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6CD" w:rsidRPr="009236CD" w:rsidRDefault="009236CD" w:rsidP="009236CD">
      <w:pPr>
        <w:widowControl w:val="0"/>
        <w:autoSpaceDE w:val="0"/>
        <w:autoSpaceDN w:val="0"/>
        <w:spacing w:after="0" w:line="240" w:lineRule="auto"/>
        <w:ind w:left="935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236CD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УТВЕРЖДАЮ</w:t>
      </w:r>
      <w:r w:rsidR="00442EA0" w:rsidRPr="00442EA0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:</w:t>
      </w:r>
    </w:p>
    <w:p w:rsidR="009236CD" w:rsidRPr="009236CD" w:rsidRDefault="009236CD" w:rsidP="009236CD">
      <w:pPr>
        <w:widowControl w:val="0"/>
        <w:autoSpaceDE w:val="0"/>
        <w:autoSpaceDN w:val="0"/>
        <w:spacing w:after="0" w:line="240" w:lineRule="auto"/>
        <w:ind w:left="9356"/>
        <w:rPr>
          <w:rFonts w:ascii="Times New Roman" w:eastAsia="Times New Roman" w:hAnsi="Times New Roman" w:cs="Times New Roman"/>
          <w:sz w:val="24"/>
          <w:szCs w:val="24"/>
        </w:rPr>
      </w:pPr>
      <w:r w:rsidRPr="009236CD">
        <w:rPr>
          <w:rFonts w:ascii="Times New Roman" w:eastAsia="Times New Roman" w:hAnsi="Times New Roman" w:cs="Times New Roman"/>
          <w:sz w:val="24"/>
          <w:szCs w:val="24"/>
        </w:rPr>
        <w:t>Директор</w:t>
      </w:r>
      <w:r w:rsidRPr="009236CD">
        <w:rPr>
          <w:rFonts w:ascii="Times New Roman" w:eastAsia="Times New Roman" w:hAnsi="Times New Roman" w:cs="Times New Roman"/>
          <w:spacing w:val="-18"/>
          <w:sz w:val="24"/>
          <w:szCs w:val="24"/>
        </w:rPr>
        <w:t xml:space="preserve"> </w:t>
      </w:r>
      <w:r w:rsidR="00A13E82">
        <w:rPr>
          <w:rFonts w:ascii="Times New Roman" w:eastAsia="Times New Roman" w:hAnsi="Times New Roman" w:cs="Times New Roman"/>
          <w:sz w:val="24"/>
          <w:szCs w:val="24"/>
        </w:rPr>
        <w:t>МА</w:t>
      </w:r>
      <w:r w:rsidRPr="00442EA0">
        <w:rPr>
          <w:rFonts w:ascii="Times New Roman" w:eastAsia="Times New Roman" w:hAnsi="Times New Roman" w:cs="Times New Roman"/>
          <w:sz w:val="24"/>
          <w:szCs w:val="24"/>
        </w:rPr>
        <w:t>ОУ СОШ</w:t>
      </w:r>
      <w:r w:rsidR="00A13E82">
        <w:rPr>
          <w:rFonts w:ascii="Times New Roman" w:eastAsia="Times New Roman" w:hAnsi="Times New Roman" w:cs="Times New Roman"/>
          <w:sz w:val="24"/>
          <w:szCs w:val="24"/>
        </w:rPr>
        <w:t xml:space="preserve"> с. Красный Ключ</w:t>
      </w:r>
    </w:p>
    <w:p w:rsidR="009236CD" w:rsidRPr="009236CD" w:rsidRDefault="009236CD" w:rsidP="009236CD">
      <w:pPr>
        <w:widowControl w:val="0"/>
        <w:tabs>
          <w:tab w:val="left" w:pos="12942"/>
        </w:tabs>
        <w:autoSpaceDE w:val="0"/>
        <w:autoSpaceDN w:val="0"/>
        <w:spacing w:after="0" w:line="240" w:lineRule="auto"/>
        <w:ind w:left="9356"/>
        <w:rPr>
          <w:rFonts w:ascii="Times New Roman" w:eastAsia="Times New Roman" w:hAnsi="Times New Roman" w:cs="Times New Roman"/>
          <w:sz w:val="24"/>
          <w:szCs w:val="24"/>
        </w:rPr>
      </w:pPr>
      <w:r w:rsidRPr="00442EA0"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</w:t>
      </w:r>
      <w:r w:rsidR="00A13E82">
        <w:rPr>
          <w:rFonts w:ascii="Times New Roman" w:eastAsia="Times New Roman" w:hAnsi="Times New Roman" w:cs="Times New Roman"/>
          <w:sz w:val="24"/>
          <w:szCs w:val="24"/>
        </w:rPr>
        <w:t>Максютова Э.Р.</w:t>
      </w:r>
      <w:r w:rsidRPr="009236C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236CD" w:rsidRPr="009236CD" w:rsidRDefault="009236CD" w:rsidP="009236CD">
      <w:pPr>
        <w:widowControl w:val="0"/>
        <w:tabs>
          <w:tab w:val="left" w:pos="10915"/>
        </w:tabs>
        <w:autoSpaceDE w:val="0"/>
        <w:autoSpaceDN w:val="0"/>
        <w:spacing w:after="0" w:line="240" w:lineRule="auto"/>
        <w:ind w:left="9356"/>
        <w:rPr>
          <w:rFonts w:ascii="Times New Roman" w:eastAsia="Times New Roman" w:hAnsi="Times New Roman" w:cs="Times New Roman"/>
          <w:sz w:val="24"/>
          <w:szCs w:val="24"/>
        </w:rPr>
      </w:pPr>
      <w:r w:rsidRPr="009236CD">
        <w:rPr>
          <w:rFonts w:ascii="Times New Roman" w:eastAsia="Times New Roman" w:hAnsi="Times New Roman" w:cs="Times New Roman"/>
          <w:sz w:val="24"/>
          <w:szCs w:val="24"/>
        </w:rPr>
        <w:t>Приказ</w:t>
      </w:r>
      <w:r w:rsidRPr="009236CD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9236CD">
        <w:rPr>
          <w:rFonts w:ascii="Times New Roman" w:eastAsia="Times New Roman" w:hAnsi="Times New Roman" w:cs="Times New Roman"/>
          <w:sz w:val="24"/>
          <w:szCs w:val="24"/>
        </w:rPr>
        <w:t>№</w:t>
      </w:r>
      <w:r w:rsidRPr="009236C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="00034CCD">
        <w:rPr>
          <w:rFonts w:ascii="Times New Roman" w:eastAsia="Times New Roman" w:hAnsi="Times New Roman" w:cs="Times New Roman"/>
          <w:spacing w:val="-5"/>
          <w:sz w:val="24"/>
          <w:szCs w:val="24"/>
        </w:rPr>
        <w:t>137</w:t>
      </w:r>
      <w:r w:rsidRPr="00442E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236CD">
        <w:rPr>
          <w:rFonts w:ascii="Times New Roman" w:eastAsia="Times New Roman" w:hAnsi="Times New Roman" w:cs="Times New Roman"/>
          <w:sz w:val="24"/>
          <w:szCs w:val="24"/>
        </w:rPr>
        <w:t>от</w:t>
      </w:r>
      <w:r w:rsidRPr="009236CD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="00A13E82">
        <w:rPr>
          <w:rFonts w:ascii="Times New Roman" w:eastAsia="Times New Roman" w:hAnsi="Times New Roman" w:cs="Times New Roman"/>
          <w:sz w:val="24"/>
          <w:szCs w:val="24"/>
        </w:rPr>
        <w:t>29</w:t>
      </w:r>
      <w:r w:rsidRPr="009236CD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A13E82">
        <w:rPr>
          <w:rFonts w:ascii="Times New Roman" w:eastAsia="Times New Roman" w:hAnsi="Times New Roman" w:cs="Times New Roman"/>
          <w:sz w:val="24"/>
          <w:szCs w:val="24"/>
        </w:rPr>
        <w:t>декабря</w:t>
      </w:r>
      <w:r w:rsidRPr="009236CD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9236CD">
        <w:rPr>
          <w:rFonts w:ascii="Times New Roman" w:eastAsia="Times New Roman" w:hAnsi="Times New Roman" w:cs="Times New Roman"/>
          <w:spacing w:val="-2"/>
          <w:sz w:val="24"/>
          <w:szCs w:val="24"/>
        </w:rPr>
        <w:t>202</w:t>
      </w:r>
      <w:r w:rsidR="00A13E82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5 </w:t>
      </w:r>
      <w:r w:rsidRPr="009236CD">
        <w:rPr>
          <w:rFonts w:ascii="Times New Roman" w:eastAsia="Times New Roman" w:hAnsi="Times New Roman" w:cs="Times New Roman"/>
          <w:spacing w:val="-2"/>
          <w:sz w:val="24"/>
          <w:szCs w:val="24"/>
        </w:rPr>
        <w:t>года</w:t>
      </w:r>
    </w:p>
    <w:p w:rsidR="009236CD" w:rsidRDefault="009236CD" w:rsidP="009236CD">
      <w:pPr>
        <w:ind w:left="9356"/>
        <w:jc w:val="center"/>
        <w:rPr>
          <w:rFonts w:ascii="Times New Roman" w:hAnsi="Times New Roman" w:cs="Times New Roman"/>
          <w:b/>
          <w:sz w:val="28"/>
        </w:rPr>
      </w:pPr>
    </w:p>
    <w:p w:rsidR="00442EA0" w:rsidRDefault="009B28E2" w:rsidP="00442E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12FE2">
        <w:rPr>
          <w:rFonts w:ascii="Times New Roman" w:hAnsi="Times New Roman" w:cs="Times New Roman"/>
          <w:b/>
          <w:sz w:val="28"/>
        </w:rPr>
        <w:t xml:space="preserve">План мероприятий («Дорожная карта») </w:t>
      </w:r>
      <w:r w:rsidR="00C95556">
        <w:rPr>
          <w:rFonts w:ascii="Times New Roman" w:hAnsi="Times New Roman" w:cs="Times New Roman"/>
          <w:b/>
          <w:sz w:val="28"/>
        </w:rPr>
        <w:t xml:space="preserve">по </w:t>
      </w:r>
      <w:r w:rsidRPr="00D12FE2">
        <w:rPr>
          <w:rFonts w:ascii="Times New Roman" w:hAnsi="Times New Roman" w:cs="Times New Roman"/>
          <w:b/>
          <w:sz w:val="28"/>
        </w:rPr>
        <w:t>выход</w:t>
      </w:r>
      <w:r w:rsidR="00C95556">
        <w:rPr>
          <w:rFonts w:ascii="Times New Roman" w:hAnsi="Times New Roman" w:cs="Times New Roman"/>
          <w:b/>
          <w:sz w:val="28"/>
        </w:rPr>
        <w:t>у</w:t>
      </w:r>
      <w:r w:rsidRPr="00D12FE2">
        <w:rPr>
          <w:rFonts w:ascii="Times New Roman" w:hAnsi="Times New Roman" w:cs="Times New Roman"/>
          <w:b/>
          <w:sz w:val="28"/>
        </w:rPr>
        <w:t xml:space="preserve"> </w:t>
      </w:r>
      <w:r w:rsidR="00A13E82" w:rsidRPr="00A13E82">
        <w:rPr>
          <w:rFonts w:ascii="Times New Roman" w:hAnsi="Times New Roman" w:cs="Times New Roman"/>
          <w:b/>
          <w:sz w:val="28"/>
        </w:rPr>
        <w:t>МАОУ СОШ с. Красный Ключ</w:t>
      </w:r>
    </w:p>
    <w:p w:rsidR="00D12FE2" w:rsidRDefault="009B28E2" w:rsidP="00442E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12FE2">
        <w:rPr>
          <w:rFonts w:ascii="Times New Roman" w:hAnsi="Times New Roman" w:cs="Times New Roman"/>
          <w:b/>
          <w:sz w:val="28"/>
        </w:rPr>
        <w:t xml:space="preserve">из статуса </w:t>
      </w:r>
      <w:r w:rsidR="00442EA0">
        <w:rPr>
          <w:rFonts w:ascii="Times New Roman" w:hAnsi="Times New Roman" w:cs="Times New Roman"/>
          <w:b/>
          <w:sz w:val="28"/>
        </w:rPr>
        <w:t xml:space="preserve"> </w:t>
      </w:r>
      <w:r w:rsidRPr="00D12FE2">
        <w:rPr>
          <w:rFonts w:ascii="Times New Roman" w:hAnsi="Times New Roman" w:cs="Times New Roman"/>
          <w:b/>
          <w:sz w:val="28"/>
        </w:rPr>
        <w:t xml:space="preserve">«Школа с низкими образовательными результатами» </w:t>
      </w:r>
    </w:p>
    <w:p w:rsidR="00E536BA" w:rsidRDefault="009B28E2" w:rsidP="00442E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D12FE2">
        <w:rPr>
          <w:rFonts w:ascii="Times New Roman" w:hAnsi="Times New Roman" w:cs="Times New Roman"/>
          <w:b/>
          <w:sz w:val="28"/>
        </w:rPr>
        <w:t>на 202</w:t>
      </w:r>
      <w:r w:rsidR="00A13E82">
        <w:rPr>
          <w:rFonts w:ascii="Times New Roman" w:hAnsi="Times New Roman" w:cs="Times New Roman"/>
          <w:b/>
          <w:sz w:val="28"/>
        </w:rPr>
        <w:t>6</w:t>
      </w:r>
      <w:r w:rsidRPr="00D12FE2">
        <w:rPr>
          <w:rFonts w:ascii="Times New Roman" w:hAnsi="Times New Roman" w:cs="Times New Roman"/>
          <w:b/>
          <w:sz w:val="28"/>
        </w:rPr>
        <w:t xml:space="preserve"> год</w:t>
      </w:r>
    </w:p>
    <w:p w:rsidR="00442EA0" w:rsidRPr="00D12FE2" w:rsidRDefault="00442EA0" w:rsidP="00442E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89569D" w:rsidRPr="0089569D" w:rsidRDefault="0089569D" w:rsidP="0089569D">
      <w:pPr>
        <w:pStyle w:val="Default"/>
        <w:rPr>
          <w:bCs/>
          <w:szCs w:val="28"/>
        </w:rPr>
      </w:pPr>
      <w:r w:rsidRPr="0089569D">
        <w:rPr>
          <w:b/>
          <w:bCs/>
          <w:szCs w:val="28"/>
        </w:rPr>
        <w:t xml:space="preserve">  Цель: </w:t>
      </w:r>
      <w:r w:rsidRPr="0089569D">
        <w:rPr>
          <w:bCs/>
          <w:szCs w:val="28"/>
        </w:rPr>
        <w:t xml:space="preserve">повышение качества образования в </w:t>
      </w:r>
      <w:r w:rsidR="00A13E82" w:rsidRPr="00A13E82">
        <w:rPr>
          <w:bCs/>
          <w:szCs w:val="28"/>
        </w:rPr>
        <w:t>МАОУ СОШ с. Красный Ключ</w:t>
      </w:r>
      <w:r w:rsidR="00A13E82">
        <w:rPr>
          <w:bCs/>
          <w:szCs w:val="28"/>
        </w:rPr>
        <w:t>.</w:t>
      </w:r>
    </w:p>
    <w:p w:rsidR="0089569D" w:rsidRDefault="0089569D" w:rsidP="0089569D">
      <w:pPr>
        <w:pStyle w:val="Default"/>
        <w:rPr>
          <w:b/>
          <w:bCs/>
          <w:szCs w:val="28"/>
        </w:rPr>
      </w:pPr>
      <w:r w:rsidRPr="0089569D">
        <w:rPr>
          <w:bCs/>
          <w:szCs w:val="28"/>
        </w:rPr>
        <w:t xml:space="preserve">  </w:t>
      </w:r>
      <w:r w:rsidRPr="0089569D">
        <w:rPr>
          <w:b/>
          <w:bCs/>
          <w:szCs w:val="28"/>
        </w:rPr>
        <w:t xml:space="preserve">Задачи: </w:t>
      </w:r>
    </w:p>
    <w:p w:rsidR="00A529FC" w:rsidRPr="00A529FC" w:rsidRDefault="00A529FC" w:rsidP="00A529FC">
      <w:pPr>
        <w:widowControl w:val="0"/>
        <w:numPr>
          <w:ilvl w:val="0"/>
          <w:numId w:val="2"/>
        </w:numPr>
        <w:tabs>
          <w:tab w:val="left" w:pos="713"/>
          <w:tab w:val="left" w:pos="715"/>
        </w:tabs>
        <w:autoSpaceDE w:val="0"/>
        <w:autoSpaceDN w:val="0"/>
        <w:spacing w:after="0" w:line="240" w:lineRule="auto"/>
        <w:ind w:right="11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9FC">
        <w:rPr>
          <w:rFonts w:ascii="Times New Roman" w:eastAsia="Times New Roman" w:hAnsi="Times New Roman" w:cs="Times New Roman"/>
          <w:sz w:val="24"/>
          <w:szCs w:val="24"/>
        </w:rPr>
        <w:t>Совершенствование</w:t>
      </w:r>
      <w:r w:rsidRPr="00A529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529FC">
        <w:rPr>
          <w:rFonts w:ascii="Times New Roman" w:eastAsia="Times New Roman" w:hAnsi="Times New Roman" w:cs="Times New Roman"/>
          <w:sz w:val="24"/>
          <w:szCs w:val="24"/>
        </w:rPr>
        <w:t>внутришкольной</w:t>
      </w:r>
      <w:r w:rsidRPr="00A529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529FC">
        <w:rPr>
          <w:rFonts w:ascii="Times New Roman" w:eastAsia="Times New Roman" w:hAnsi="Times New Roman" w:cs="Times New Roman"/>
          <w:sz w:val="24"/>
          <w:szCs w:val="24"/>
        </w:rPr>
        <w:t>системы</w:t>
      </w:r>
      <w:r w:rsidRPr="00A529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529FC">
        <w:rPr>
          <w:rFonts w:ascii="Times New Roman" w:eastAsia="Times New Roman" w:hAnsi="Times New Roman" w:cs="Times New Roman"/>
          <w:sz w:val="24"/>
          <w:szCs w:val="24"/>
        </w:rPr>
        <w:t>управления</w:t>
      </w:r>
      <w:r w:rsidRPr="00A529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529FC">
        <w:rPr>
          <w:rFonts w:ascii="Times New Roman" w:eastAsia="Times New Roman" w:hAnsi="Times New Roman" w:cs="Times New Roman"/>
          <w:sz w:val="24"/>
          <w:szCs w:val="24"/>
        </w:rPr>
        <w:t>качеством</w:t>
      </w:r>
      <w:r w:rsidRPr="00A529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529FC">
        <w:rPr>
          <w:rFonts w:ascii="Times New Roman" w:eastAsia="Times New Roman" w:hAnsi="Times New Roman" w:cs="Times New Roman"/>
          <w:sz w:val="24"/>
          <w:szCs w:val="24"/>
        </w:rPr>
        <w:t>образованием</w:t>
      </w:r>
      <w:r w:rsidRPr="00A529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529F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A529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529FC">
        <w:rPr>
          <w:rFonts w:ascii="Times New Roman" w:eastAsia="Times New Roman" w:hAnsi="Times New Roman" w:cs="Times New Roman"/>
          <w:sz w:val="24"/>
          <w:szCs w:val="24"/>
        </w:rPr>
        <w:t>основе</w:t>
      </w:r>
      <w:r w:rsidRPr="00A529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529FC">
        <w:rPr>
          <w:rFonts w:ascii="Times New Roman" w:eastAsia="Times New Roman" w:hAnsi="Times New Roman" w:cs="Times New Roman"/>
          <w:sz w:val="24"/>
          <w:szCs w:val="24"/>
        </w:rPr>
        <w:t>разработанной</w:t>
      </w:r>
      <w:r w:rsidRPr="00A529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529FC">
        <w:rPr>
          <w:rFonts w:ascii="Times New Roman" w:eastAsia="Times New Roman" w:hAnsi="Times New Roman" w:cs="Times New Roman"/>
          <w:sz w:val="24"/>
          <w:szCs w:val="24"/>
        </w:rPr>
        <w:t xml:space="preserve">«Дорожной </w:t>
      </w:r>
      <w:r w:rsidRPr="00A529FC">
        <w:rPr>
          <w:rFonts w:ascii="Times New Roman" w:eastAsia="Times New Roman" w:hAnsi="Times New Roman" w:cs="Times New Roman"/>
          <w:spacing w:val="-2"/>
          <w:sz w:val="24"/>
          <w:szCs w:val="24"/>
        </w:rPr>
        <w:t>карты».</w:t>
      </w:r>
    </w:p>
    <w:p w:rsidR="00A529FC" w:rsidRPr="00A529FC" w:rsidRDefault="00A529FC" w:rsidP="00A529FC">
      <w:pPr>
        <w:widowControl w:val="0"/>
        <w:numPr>
          <w:ilvl w:val="0"/>
          <w:numId w:val="2"/>
        </w:numPr>
        <w:tabs>
          <w:tab w:val="left" w:pos="713"/>
          <w:tab w:val="left" w:pos="715"/>
        </w:tabs>
        <w:autoSpaceDE w:val="0"/>
        <w:autoSpaceDN w:val="0"/>
        <w:spacing w:after="0" w:line="240" w:lineRule="auto"/>
        <w:ind w:right="53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9FC">
        <w:rPr>
          <w:rFonts w:ascii="Times New Roman" w:eastAsia="Times New Roman" w:hAnsi="Times New Roman" w:cs="Times New Roman"/>
          <w:sz w:val="24"/>
          <w:szCs w:val="24"/>
        </w:rPr>
        <w:t>Повышение</w:t>
      </w:r>
      <w:r w:rsidRPr="00A529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529FC">
        <w:rPr>
          <w:rFonts w:ascii="Times New Roman" w:eastAsia="Times New Roman" w:hAnsi="Times New Roman" w:cs="Times New Roman"/>
          <w:sz w:val="24"/>
          <w:szCs w:val="24"/>
        </w:rPr>
        <w:t>эффективности</w:t>
      </w:r>
      <w:r w:rsidRPr="00A529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529FC">
        <w:rPr>
          <w:rFonts w:ascii="Times New Roman" w:eastAsia="Times New Roman" w:hAnsi="Times New Roman" w:cs="Times New Roman"/>
          <w:sz w:val="24"/>
          <w:szCs w:val="24"/>
        </w:rPr>
        <w:t>урока,</w:t>
      </w:r>
      <w:r w:rsidRPr="00A529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529FC">
        <w:rPr>
          <w:rFonts w:ascii="Times New Roman" w:eastAsia="Times New Roman" w:hAnsi="Times New Roman" w:cs="Times New Roman"/>
          <w:sz w:val="24"/>
          <w:szCs w:val="24"/>
        </w:rPr>
        <w:t>развитие</w:t>
      </w:r>
      <w:r w:rsidRPr="00A529F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A529FC">
        <w:rPr>
          <w:rFonts w:ascii="Times New Roman" w:eastAsia="Times New Roman" w:hAnsi="Times New Roman" w:cs="Times New Roman"/>
          <w:sz w:val="24"/>
          <w:szCs w:val="24"/>
        </w:rPr>
        <w:t>интеллектуальных</w:t>
      </w:r>
      <w:r w:rsidRPr="00A529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529FC">
        <w:rPr>
          <w:rFonts w:ascii="Times New Roman" w:eastAsia="Times New Roman" w:hAnsi="Times New Roman" w:cs="Times New Roman"/>
          <w:sz w:val="24"/>
          <w:szCs w:val="24"/>
        </w:rPr>
        <w:t>способностей</w:t>
      </w:r>
      <w:r w:rsidRPr="00A529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529FC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A529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529FC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A529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529FC">
        <w:rPr>
          <w:rFonts w:ascii="Times New Roman" w:eastAsia="Times New Roman" w:hAnsi="Times New Roman" w:cs="Times New Roman"/>
          <w:sz w:val="24"/>
          <w:szCs w:val="24"/>
        </w:rPr>
        <w:t>использование</w:t>
      </w:r>
      <w:r w:rsidRPr="00A529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529FC">
        <w:rPr>
          <w:rFonts w:ascii="Times New Roman" w:eastAsia="Times New Roman" w:hAnsi="Times New Roman" w:cs="Times New Roman"/>
          <w:sz w:val="24"/>
          <w:szCs w:val="24"/>
        </w:rPr>
        <w:t>информационно- коммуникационных технологий в сочетании с освоением наиболее рациональных методик обучения.</w:t>
      </w:r>
    </w:p>
    <w:p w:rsidR="00A529FC" w:rsidRPr="00A529FC" w:rsidRDefault="00A529FC" w:rsidP="00A529FC">
      <w:pPr>
        <w:widowControl w:val="0"/>
        <w:numPr>
          <w:ilvl w:val="0"/>
          <w:numId w:val="2"/>
        </w:numPr>
        <w:tabs>
          <w:tab w:val="left" w:pos="713"/>
          <w:tab w:val="left" w:pos="715"/>
        </w:tabs>
        <w:autoSpaceDE w:val="0"/>
        <w:autoSpaceDN w:val="0"/>
        <w:spacing w:after="0" w:line="240" w:lineRule="auto"/>
        <w:ind w:right="116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9FC">
        <w:rPr>
          <w:rFonts w:ascii="Times New Roman" w:eastAsia="Times New Roman" w:hAnsi="Times New Roman" w:cs="Times New Roman"/>
          <w:sz w:val="24"/>
          <w:szCs w:val="24"/>
        </w:rPr>
        <w:t>Создание</w:t>
      </w:r>
      <w:r w:rsidRPr="00A529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529FC">
        <w:rPr>
          <w:rFonts w:ascii="Times New Roman" w:eastAsia="Times New Roman" w:hAnsi="Times New Roman" w:cs="Times New Roman"/>
          <w:sz w:val="24"/>
          <w:szCs w:val="24"/>
        </w:rPr>
        <w:t>условий</w:t>
      </w:r>
      <w:r w:rsidRPr="00A529F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A529FC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A529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529FC">
        <w:rPr>
          <w:rFonts w:ascii="Times New Roman" w:eastAsia="Times New Roman" w:hAnsi="Times New Roman" w:cs="Times New Roman"/>
          <w:sz w:val="24"/>
          <w:szCs w:val="24"/>
        </w:rPr>
        <w:t>повышения</w:t>
      </w:r>
      <w:r w:rsidRPr="00A529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529FC">
        <w:rPr>
          <w:rFonts w:ascii="Times New Roman" w:eastAsia="Times New Roman" w:hAnsi="Times New Roman" w:cs="Times New Roman"/>
          <w:sz w:val="24"/>
          <w:szCs w:val="24"/>
        </w:rPr>
        <w:t>мотивации</w:t>
      </w:r>
      <w:r w:rsidRPr="00A529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529F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A529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529FC">
        <w:rPr>
          <w:rFonts w:ascii="Times New Roman" w:eastAsia="Times New Roman" w:hAnsi="Times New Roman" w:cs="Times New Roman"/>
          <w:sz w:val="24"/>
          <w:szCs w:val="24"/>
        </w:rPr>
        <w:t>обучению,</w:t>
      </w:r>
      <w:r w:rsidRPr="00A529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529FC">
        <w:rPr>
          <w:rFonts w:ascii="Times New Roman" w:eastAsia="Times New Roman" w:hAnsi="Times New Roman" w:cs="Times New Roman"/>
          <w:sz w:val="24"/>
          <w:szCs w:val="24"/>
        </w:rPr>
        <w:t>саморазвитию,</w:t>
      </w:r>
      <w:r w:rsidRPr="00A529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529FC">
        <w:rPr>
          <w:rFonts w:ascii="Times New Roman" w:eastAsia="Times New Roman" w:hAnsi="Times New Roman" w:cs="Times New Roman"/>
          <w:sz w:val="24"/>
          <w:szCs w:val="24"/>
        </w:rPr>
        <w:t>самостоятельности</w:t>
      </w:r>
      <w:r w:rsidRPr="00A529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529FC">
        <w:rPr>
          <w:rFonts w:ascii="Times New Roman" w:eastAsia="Times New Roman" w:hAnsi="Times New Roman" w:cs="Times New Roman"/>
          <w:sz w:val="24"/>
          <w:szCs w:val="24"/>
        </w:rPr>
        <w:t>учащихся</w:t>
      </w:r>
      <w:r w:rsidRPr="00A529F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A529FC">
        <w:rPr>
          <w:rFonts w:ascii="Times New Roman" w:eastAsia="Times New Roman" w:hAnsi="Times New Roman" w:cs="Times New Roman"/>
          <w:sz w:val="24"/>
          <w:szCs w:val="24"/>
        </w:rPr>
        <w:t>через</w:t>
      </w:r>
      <w:r w:rsidRPr="00A529FC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A529FC">
        <w:rPr>
          <w:rFonts w:ascii="Times New Roman" w:eastAsia="Times New Roman" w:hAnsi="Times New Roman" w:cs="Times New Roman"/>
          <w:sz w:val="24"/>
          <w:szCs w:val="24"/>
        </w:rPr>
        <w:t>активное</w:t>
      </w:r>
      <w:r w:rsidRPr="00A529F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A529FC">
        <w:rPr>
          <w:rFonts w:ascii="Times New Roman" w:eastAsia="Times New Roman" w:hAnsi="Times New Roman" w:cs="Times New Roman"/>
          <w:sz w:val="24"/>
          <w:szCs w:val="24"/>
        </w:rPr>
        <w:t>и эффективное участие в школьных, муниципальных, региональных олимпиадах, конкурсах, проектах.</w:t>
      </w:r>
    </w:p>
    <w:p w:rsidR="00A529FC" w:rsidRPr="00A529FC" w:rsidRDefault="00A529FC" w:rsidP="00A529FC">
      <w:pPr>
        <w:widowControl w:val="0"/>
        <w:numPr>
          <w:ilvl w:val="0"/>
          <w:numId w:val="2"/>
        </w:numPr>
        <w:tabs>
          <w:tab w:val="left" w:pos="713"/>
        </w:tabs>
        <w:autoSpaceDE w:val="0"/>
        <w:autoSpaceDN w:val="0"/>
        <w:spacing w:after="0" w:line="240" w:lineRule="auto"/>
        <w:ind w:left="713" w:hanging="3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9FC">
        <w:rPr>
          <w:rFonts w:ascii="Times New Roman" w:eastAsia="Times New Roman" w:hAnsi="Times New Roman" w:cs="Times New Roman"/>
          <w:sz w:val="24"/>
          <w:szCs w:val="24"/>
        </w:rPr>
        <w:t>Достижение</w:t>
      </w:r>
      <w:r w:rsidRPr="00A529F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529FC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A529F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529FC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A529F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529FC"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 w:rsidRPr="00A529F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529FC">
        <w:rPr>
          <w:rFonts w:ascii="Times New Roman" w:eastAsia="Times New Roman" w:hAnsi="Times New Roman" w:cs="Times New Roman"/>
          <w:sz w:val="24"/>
          <w:szCs w:val="24"/>
        </w:rPr>
        <w:t>не</w:t>
      </w:r>
      <w:r w:rsidRPr="00A529F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529FC">
        <w:rPr>
          <w:rFonts w:ascii="Times New Roman" w:eastAsia="Times New Roman" w:hAnsi="Times New Roman" w:cs="Times New Roman"/>
          <w:sz w:val="24"/>
          <w:szCs w:val="24"/>
        </w:rPr>
        <w:t>ниже</w:t>
      </w:r>
      <w:r w:rsidRPr="00A529F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="00B20553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уровня </w:t>
      </w:r>
      <w:r w:rsidRPr="00A529F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529F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="00A13E82">
        <w:rPr>
          <w:rFonts w:ascii="Times New Roman" w:eastAsia="Times New Roman" w:hAnsi="Times New Roman" w:cs="Times New Roman"/>
          <w:spacing w:val="-13"/>
          <w:sz w:val="24"/>
          <w:szCs w:val="24"/>
        </w:rPr>
        <w:t>Нуримановскому</w:t>
      </w:r>
      <w:r w:rsidRPr="00A529FC">
        <w:rPr>
          <w:rFonts w:ascii="Times New Roman" w:eastAsia="Times New Roman" w:hAnsi="Times New Roman" w:cs="Times New Roman"/>
          <w:spacing w:val="44"/>
          <w:sz w:val="24"/>
          <w:szCs w:val="24"/>
        </w:rPr>
        <w:t xml:space="preserve"> </w:t>
      </w:r>
      <w:r w:rsidRPr="00A529FC">
        <w:rPr>
          <w:rFonts w:ascii="Times New Roman" w:eastAsia="Times New Roman" w:hAnsi="Times New Roman" w:cs="Times New Roman"/>
          <w:sz w:val="24"/>
          <w:szCs w:val="24"/>
        </w:rPr>
        <w:t>району</w:t>
      </w:r>
      <w:r w:rsidRPr="00A529F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529FC">
        <w:rPr>
          <w:rFonts w:ascii="Times New Roman" w:eastAsia="Times New Roman" w:hAnsi="Times New Roman" w:cs="Times New Roman"/>
          <w:spacing w:val="-10"/>
          <w:sz w:val="24"/>
          <w:szCs w:val="24"/>
        </w:rPr>
        <w:t>.</w:t>
      </w:r>
    </w:p>
    <w:p w:rsidR="00A529FC" w:rsidRPr="00A529FC" w:rsidRDefault="00A529FC" w:rsidP="00A529FC">
      <w:pPr>
        <w:widowControl w:val="0"/>
        <w:numPr>
          <w:ilvl w:val="0"/>
          <w:numId w:val="2"/>
        </w:numPr>
        <w:tabs>
          <w:tab w:val="left" w:pos="713"/>
        </w:tabs>
        <w:autoSpaceDE w:val="0"/>
        <w:autoSpaceDN w:val="0"/>
        <w:spacing w:after="0" w:line="240" w:lineRule="auto"/>
        <w:ind w:left="713" w:hanging="35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9FC">
        <w:rPr>
          <w:rFonts w:ascii="Times New Roman" w:eastAsia="Times New Roman" w:hAnsi="Times New Roman" w:cs="Times New Roman"/>
          <w:spacing w:val="-2"/>
          <w:sz w:val="24"/>
          <w:szCs w:val="24"/>
        </w:rPr>
        <w:t>Успешное</w:t>
      </w:r>
      <w:r w:rsidRPr="00A529FC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529FC">
        <w:rPr>
          <w:rFonts w:ascii="Times New Roman" w:eastAsia="Times New Roman" w:hAnsi="Times New Roman" w:cs="Times New Roman"/>
          <w:spacing w:val="-2"/>
          <w:sz w:val="24"/>
          <w:szCs w:val="24"/>
        </w:rPr>
        <w:t>прохождение</w:t>
      </w:r>
      <w:r w:rsidRPr="00A529FC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A529FC">
        <w:rPr>
          <w:rFonts w:ascii="Times New Roman" w:eastAsia="Times New Roman" w:hAnsi="Times New Roman" w:cs="Times New Roman"/>
          <w:spacing w:val="-2"/>
          <w:sz w:val="24"/>
          <w:szCs w:val="24"/>
        </w:rPr>
        <w:t>государственной</w:t>
      </w:r>
      <w:r w:rsidRPr="00A529FC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A529FC">
        <w:rPr>
          <w:rFonts w:ascii="Times New Roman" w:eastAsia="Times New Roman" w:hAnsi="Times New Roman" w:cs="Times New Roman"/>
          <w:spacing w:val="-2"/>
          <w:sz w:val="24"/>
          <w:szCs w:val="24"/>
        </w:rPr>
        <w:t>итоговой</w:t>
      </w:r>
      <w:r w:rsidRPr="00A529FC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A529FC">
        <w:rPr>
          <w:rFonts w:ascii="Times New Roman" w:eastAsia="Times New Roman" w:hAnsi="Times New Roman" w:cs="Times New Roman"/>
          <w:spacing w:val="-2"/>
          <w:sz w:val="24"/>
          <w:szCs w:val="24"/>
        </w:rPr>
        <w:t>аттестации.</w:t>
      </w:r>
    </w:p>
    <w:p w:rsidR="00A529FC" w:rsidRPr="00A529FC" w:rsidRDefault="00A529FC" w:rsidP="00A529FC">
      <w:pPr>
        <w:widowControl w:val="0"/>
        <w:autoSpaceDE w:val="0"/>
        <w:autoSpaceDN w:val="0"/>
        <w:spacing w:after="0" w:line="240" w:lineRule="auto"/>
        <w:ind w:left="506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529FC">
        <w:rPr>
          <w:rFonts w:ascii="Times New Roman" w:eastAsia="Times New Roman" w:hAnsi="Times New Roman" w:cs="Times New Roman"/>
          <w:b/>
          <w:sz w:val="24"/>
          <w:szCs w:val="24"/>
        </w:rPr>
        <w:t>Дорожная</w:t>
      </w:r>
      <w:r w:rsidRPr="00A529FC">
        <w:rPr>
          <w:rFonts w:ascii="Times New Roman" w:eastAsia="Times New Roman" w:hAnsi="Times New Roman" w:cs="Times New Roman"/>
          <w:b/>
          <w:spacing w:val="-13"/>
          <w:sz w:val="24"/>
          <w:szCs w:val="24"/>
        </w:rPr>
        <w:t xml:space="preserve"> </w:t>
      </w:r>
      <w:r w:rsidRPr="00A529FC">
        <w:rPr>
          <w:rFonts w:ascii="Times New Roman" w:eastAsia="Times New Roman" w:hAnsi="Times New Roman" w:cs="Times New Roman"/>
          <w:b/>
          <w:sz w:val="24"/>
          <w:szCs w:val="24"/>
        </w:rPr>
        <w:t>карта</w:t>
      </w:r>
      <w:r w:rsidRPr="00A529FC">
        <w:rPr>
          <w:rFonts w:ascii="Times New Roman" w:eastAsia="Times New Roman" w:hAnsi="Times New Roman" w:cs="Times New Roman"/>
          <w:b/>
          <w:spacing w:val="-13"/>
          <w:sz w:val="24"/>
          <w:szCs w:val="24"/>
        </w:rPr>
        <w:t xml:space="preserve"> </w:t>
      </w:r>
      <w:r w:rsidRPr="00A529FC">
        <w:rPr>
          <w:rFonts w:ascii="Times New Roman" w:eastAsia="Times New Roman" w:hAnsi="Times New Roman" w:cs="Times New Roman"/>
          <w:b/>
          <w:sz w:val="24"/>
          <w:szCs w:val="24"/>
        </w:rPr>
        <w:t>состоит</w:t>
      </w:r>
      <w:r w:rsidRPr="00A529FC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 xml:space="preserve"> </w:t>
      </w:r>
      <w:r w:rsidRPr="00A529FC">
        <w:rPr>
          <w:rFonts w:ascii="Times New Roman" w:eastAsia="Times New Roman" w:hAnsi="Times New Roman" w:cs="Times New Roman"/>
          <w:b/>
          <w:sz w:val="24"/>
          <w:szCs w:val="24"/>
        </w:rPr>
        <w:t>из</w:t>
      </w:r>
      <w:r w:rsidRPr="00A529FC">
        <w:rPr>
          <w:rFonts w:ascii="Times New Roman" w:eastAsia="Times New Roman" w:hAnsi="Times New Roman" w:cs="Times New Roman"/>
          <w:b/>
          <w:spacing w:val="-12"/>
          <w:sz w:val="24"/>
          <w:szCs w:val="24"/>
        </w:rPr>
        <w:t xml:space="preserve"> </w:t>
      </w:r>
      <w:r w:rsidRPr="00A529FC">
        <w:rPr>
          <w:rFonts w:ascii="Times New Roman" w:eastAsia="Times New Roman" w:hAnsi="Times New Roman" w:cs="Times New Roman"/>
          <w:b/>
          <w:sz w:val="24"/>
          <w:szCs w:val="24"/>
        </w:rPr>
        <w:t>следующих</w:t>
      </w:r>
      <w:r w:rsidRPr="00A529FC">
        <w:rPr>
          <w:rFonts w:ascii="Times New Roman" w:eastAsia="Times New Roman" w:hAnsi="Times New Roman" w:cs="Times New Roman"/>
          <w:b/>
          <w:spacing w:val="-10"/>
          <w:sz w:val="24"/>
          <w:szCs w:val="24"/>
        </w:rPr>
        <w:t xml:space="preserve"> </w:t>
      </w:r>
      <w:r w:rsidRPr="00A529FC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>разделов:</w:t>
      </w:r>
    </w:p>
    <w:p w:rsidR="00A529FC" w:rsidRPr="00A529FC" w:rsidRDefault="00A529FC" w:rsidP="00A529FC">
      <w:pPr>
        <w:widowControl w:val="0"/>
        <w:numPr>
          <w:ilvl w:val="1"/>
          <w:numId w:val="2"/>
        </w:numPr>
        <w:tabs>
          <w:tab w:val="left" w:pos="2059"/>
        </w:tabs>
        <w:autoSpaceDE w:val="0"/>
        <w:autoSpaceDN w:val="0"/>
        <w:spacing w:after="0" w:line="240" w:lineRule="auto"/>
        <w:ind w:left="2059" w:hanging="2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9FC">
        <w:rPr>
          <w:rFonts w:ascii="Times New Roman" w:eastAsia="Times New Roman" w:hAnsi="Times New Roman" w:cs="Times New Roman"/>
          <w:sz w:val="24"/>
          <w:szCs w:val="24"/>
        </w:rPr>
        <w:t>Мероприятия</w:t>
      </w:r>
      <w:r w:rsidRPr="00A529F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529F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529F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529FC">
        <w:rPr>
          <w:rFonts w:ascii="Times New Roman" w:eastAsia="Times New Roman" w:hAnsi="Times New Roman" w:cs="Times New Roman"/>
          <w:sz w:val="24"/>
          <w:szCs w:val="24"/>
        </w:rPr>
        <w:t>повышению</w:t>
      </w:r>
      <w:r w:rsidRPr="00A529F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529FC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A529F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529FC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A529F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529FC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A529F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529FC">
        <w:rPr>
          <w:rFonts w:ascii="Times New Roman" w:eastAsia="Times New Roman" w:hAnsi="Times New Roman" w:cs="Times New Roman"/>
          <w:spacing w:val="-2"/>
          <w:sz w:val="24"/>
          <w:szCs w:val="24"/>
        </w:rPr>
        <w:t>учреждении.</w:t>
      </w:r>
    </w:p>
    <w:p w:rsidR="00A529FC" w:rsidRPr="00A529FC" w:rsidRDefault="00A529FC" w:rsidP="00A529FC">
      <w:pPr>
        <w:widowControl w:val="0"/>
        <w:numPr>
          <w:ilvl w:val="1"/>
          <w:numId w:val="2"/>
        </w:numPr>
        <w:tabs>
          <w:tab w:val="left" w:pos="2059"/>
        </w:tabs>
        <w:autoSpaceDE w:val="0"/>
        <w:autoSpaceDN w:val="0"/>
        <w:spacing w:after="0" w:line="240" w:lineRule="auto"/>
        <w:ind w:left="2059" w:hanging="2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9FC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A529F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529F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529F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529FC">
        <w:rPr>
          <w:rFonts w:ascii="Times New Roman" w:eastAsia="Times New Roman" w:hAnsi="Times New Roman" w:cs="Times New Roman"/>
          <w:sz w:val="24"/>
          <w:szCs w:val="24"/>
        </w:rPr>
        <w:t>учителями</w:t>
      </w:r>
      <w:r w:rsidRPr="00A529F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529FC">
        <w:rPr>
          <w:rFonts w:ascii="Times New Roman" w:eastAsia="Times New Roman" w:hAnsi="Times New Roman" w:cs="Times New Roman"/>
          <w:sz w:val="24"/>
          <w:szCs w:val="24"/>
        </w:rPr>
        <w:t>школы</w:t>
      </w:r>
      <w:r w:rsidRPr="00A529F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529F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529F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529FC">
        <w:rPr>
          <w:rFonts w:ascii="Times New Roman" w:eastAsia="Times New Roman" w:hAnsi="Times New Roman" w:cs="Times New Roman"/>
          <w:sz w:val="24"/>
          <w:szCs w:val="24"/>
        </w:rPr>
        <w:t>повышению</w:t>
      </w:r>
      <w:r w:rsidRPr="00A529F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529FC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A529F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529FC">
        <w:rPr>
          <w:rFonts w:ascii="Times New Roman" w:eastAsia="Times New Roman" w:hAnsi="Times New Roman" w:cs="Times New Roman"/>
          <w:spacing w:val="-2"/>
          <w:sz w:val="24"/>
          <w:szCs w:val="24"/>
        </w:rPr>
        <w:t>образования.</w:t>
      </w:r>
    </w:p>
    <w:p w:rsidR="00A529FC" w:rsidRPr="00A529FC" w:rsidRDefault="00A529FC" w:rsidP="00A529FC">
      <w:pPr>
        <w:widowControl w:val="0"/>
        <w:numPr>
          <w:ilvl w:val="1"/>
          <w:numId w:val="2"/>
        </w:numPr>
        <w:tabs>
          <w:tab w:val="left" w:pos="2059"/>
        </w:tabs>
        <w:autoSpaceDE w:val="0"/>
        <w:autoSpaceDN w:val="0"/>
        <w:spacing w:after="0" w:line="240" w:lineRule="auto"/>
        <w:ind w:left="2059" w:hanging="2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9FC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A529F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A529F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529F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529FC">
        <w:rPr>
          <w:rFonts w:ascii="Times New Roman" w:eastAsia="Times New Roman" w:hAnsi="Times New Roman" w:cs="Times New Roman"/>
          <w:sz w:val="24"/>
          <w:szCs w:val="24"/>
        </w:rPr>
        <w:t>учащимися</w:t>
      </w:r>
      <w:r w:rsidRPr="00A529F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529F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529F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529FC">
        <w:rPr>
          <w:rFonts w:ascii="Times New Roman" w:eastAsia="Times New Roman" w:hAnsi="Times New Roman" w:cs="Times New Roman"/>
          <w:sz w:val="24"/>
          <w:szCs w:val="24"/>
        </w:rPr>
        <w:t>повышению</w:t>
      </w:r>
      <w:r w:rsidRPr="00A529F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529FC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A529F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529FC">
        <w:rPr>
          <w:rFonts w:ascii="Times New Roman" w:eastAsia="Times New Roman" w:hAnsi="Times New Roman" w:cs="Times New Roman"/>
          <w:spacing w:val="-2"/>
          <w:sz w:val="24"/>
          <w:szCs w:val="24"/>
        </w:rPr>
        <w:t>знаний.</w:t>
      </w:r>
    </w:p>
    <w:p w:rsidR="00A529FC" w:rsidRPr="00A529FC" w:rsidRDefault="00A529FC" w:rsidP="00A529FC">
      <w:pPr>
        <w:widowControl w:val="0"/>
        <w:numPr>
          <w:ilvl w:val="1"/>
          <w:numId w:val="2"/>
        </w:numPr>
        <w:tabs>
          <w:tab w:val="left" w:pos="2059"/>
        </w:tabs>
        <w:autoSpaceDE w:val="0"/>
        <w:autoSpaceDN w:val="0"/>
        <w:spacing w:after="0" w:line="240" w:lineRule="auto"/>
        <w:ind w:left="2059" w:hanging="27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529FC">
        <w:rPr>
          <w:rFonts w:ascii="Times New Roman" w:eastAsia="Times New Roman" w:hAnsi="Times New Roman" w:cs="Times New Roman"/>
          <w:sz w:val="24"/>
          <w:szCs w:val="24"/>
        </w:rPr>
        <w:t>Работа</w:t>
      </w:r>
      <w:r w:rsidRPr="00A529F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529FC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A529FC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</w:t>
      </w:r>
      <w:r w:rsidRPr="00A529FC">
        <w:rPr>
          <w:rFonts w:ascii="Times New Roman" w:eastAsia="Times New Roman" w:hAnsi="Times New Roman" w:cs="Times New Roman"/>
          <w:sz w:val="24"/>
          <w:szCs w:val="24"/>
        </w:rPr>
        <w:t>родителями</w:t>
      </w:r>
      <w:r w:rsidRPr="00A529FC">
        <w:rPr>
          <w:rFonts w:ascii="Times New Roman" w:eastAsia="Times New Roman" w:hAnsi="Times New Roman" w:cs="Times New Roman"/>
          <w:spacing w:val="-10"/>
          <w:sz w:val="24"/>
          <w:szCs w:val="24"/>
        </w:rPr>
        <w:t xml:space="preserve"> </w:t>
      </w:r>
      <w:r w:rsidRPr="00A529FC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A529F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529FC">
        <w:rPr>
          <w:rFonts w:ascii="Times New Roman" w:eastAsia="Times New Roman" w:hAnsi="Times New Roman" w:cs="Times New Roman"/>
          <w:sz w:val="24"/>
          <w:szCs w:val="24"/>
        </w:rPr>
        <w:t>повышению</w:t>
      </w:r>
      <w:r w:rsidRPr="00A529FC">
        <w:rPr>
          <w:rFonts w:ascii="Times New Roman" w:eastAsia="Times New Roman" w:hAnsi="Times New Roman" w:cs="Times New Roman"/>
          <w:spacing w:val="-12"/>
          <w:sz w:val="24"/>
          <w:szCs w:val="24"/>
        </w:rPr>
        <w:t xml:space="preserve"> </w:t>
      </w:r>
      <w:r w:rsidRPr="00A529FC">
        <w:rPr>
          <w:rFonts w:ascii="Times New Roman" w:eastAsia="Times New Roman" w:hAnsi="Times New Roman" w:cs="Times New Roman"/>
          <w:sz w:val="24"/>
          <w:szCs w:val="24"/>
        </w:rPr>
        <w:t>качества</w:t>
      </w:r>
      <w:r w:rsidRPr="00A529FC">
        <w:rPr>
          <w:rFonts w:ascii="Times New Roman" w:eastAsia="Times New Roman" w:hAnsi="Times New Roman" w:cs="Times New Roman"/>
          <w:spacing w:val="-13"/>
          <w:sz w:val="24"/>
          <w:szCs w:val="24"/>
        </w:rPr>
        <w:t xml:space="preserve"> </w:t>
      </w:r>
      <w:r w:rsidRPr="00A529FC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A529FC">
        <w:rPr>
          <w:rFonts w:ascii="Times New Roman" w:eastAsia="Times New Roman" w:hAnsi="Times New Roman" w:cs="Times New Roman"/>
          <w:spacing w:val="-11"/>
          <w:sz w:val="24"/>
          <w:szCs w:val="24"/>
        </w:rPr>
        <w:t xml:space="preserve"> </w:t>
      </w:r>
      <w:r w:rsidRPr="00A529FC">
        <w:rPr>
          <w:rFonts w:ascii="Times New Roman" w:eastAsia="Times New Roman" w:hAnsi="Times New Roman" w:cs="Times New Roman"/>
          <w:spacing w:val="-2"/>
          <w:sz w:val="24"/>
          <w:szCs w:val="24"/>
        </w:rPr>
        <w:t>учащихся.</w:t>
      </w:r>
    </w:p>
    <w:p w:rsidR="00A529FC" w:rsidRPr="0089569D" w:rsidRDefault="00A529FC" w:rsidP="0089569D">
      <w:pPr>
        <w:pStyle w:val="Default"/>
        <w:rPr>
          <w:bCs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5103"/>
        <w:gridCol w:w="2409"/>
        <w:gridCol w:w="2552"/>
        <w:gridCol w:w="3969"/>
      </w:tblGrid>
      <w:tr w:rsidR="009B28E2" w:rsidTr="00BF46E3">
        <w:tc>
          <w:tcPr>
            <w:tcW w:w="458" w:type="dxa"/>
          </w:tcPr>
          <w:p w:rsidR="009B28E2" w:rsidRDefault="001D4AFF" w:rsidP="009B28E2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5103" w:type="dxa"/>
          </w:tcPr>
          <w:p w:rsidR="009B28E2" w:rsidRDefault="001D4AFF" w:rsidP="009B28E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Мероприятие</w:t>
            </w:r>
          </w:p>
        </w:tc>
        <w:tc>
          <w:tcPr>
            <w:tcW w:w="2409" w:type="dxa"/>
          </w:tcPr>
          <w:p w:rsidR="009B28E2" w:rsidRDefault="001D4AFF" w:rsidP="009B28E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Ответственный исполнитель</w:t>
            </w:r>
          </w:p>
        </w:tc>
        <w:tc>
          <w:tcPr>
            <w:tcW w:w="2552" w:type="dxa"/>
          </w:tcPr>
          <w:p w:rsidR="009B28E2" w:rsidRDefault="001D4AFF" w:rsidP="009B28E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Сроки исполнения</w:t>
            </w:r>
          </w:p>
        </w:tc>
        <w:tc>
          <w:tcPr>
            <w:tcW w:w="3969" w:type="dxa"/>
          </w:tcPr>
          <w:p w:rsidR="009B28E2" w:rsidRDefault="001D4AFF" w:rsidP="009B28E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Планируемый результат</w:t>
            </w:r>
          </w:p>
        </w:tc>
      </w:tr>
      <w:tr w:rsidR="00A529FC" w:rsidTr="00C57F95">
        <w:tc>
          <w:tcPr>
            <w:tcW w:w="14491" w:type="dxa"/>
            <w:gridSpan w:val="5"/>
          </w:tcPr>
          <w:p w:rsidR="00A529FC" w:rsidRDefault="00A529FC" w:rsidP="009B28E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529FC">
              <w:rPr>
                <w:rFonts w:ascii="Times New Roman" w:hAnsi="Times New Roman" w:cs="Times New Roman"/>
                <w:b/>
                <w:sz w:val="24"/>
              </w:rPr>
              <w:t>1.</w:t>
            </w:r>
            <w:r w:rsidRPr="00A529FC">
              <w:rPr>
                <w:rFonts w:ascii="Times New Roman" w:hAnsi="Times New Roman" w:cs="Times New Roman"/>
                <w:b/>
                <w:sz w:val="24"/>
              </w:rPr>
              <w:tab/>
              <w:t>Мероприятия по повышению качества образования в учреждении.</w:t>
            </w:r>
          </w:p>
        </w:tc>
      </w:tr>
      <w:tr w:rsidR="00B75991" w:rsidTr="00C57F95">
        <w:tc>
          <w:tcPr>
            <w:tcW w:w="14491" w:type="dxa"/>
            <w:gridSpan w:val="5"/>
          </w:tcPr>
          <w:p w:rsidR="00B75991" w:rsidRDefault="00B75991" w:rsidP="009B28E2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Нормативно-правовое обеспечение</w:t>
            </w:r>
          </w:p>
        </w:tc>
      </w:tr>
      <w:tr w:rsidR="007E257A" w:rsidTr="00BF46E3">
        <w:tc>
          <w:tcPr>
            <w:tcW w:w="458" w:type="dxa"/>
          </w:tcPr>
          <w:p w:rsidR="007E257A" w:rsidRPr="001D4AFF" w:rsidRDefault="007E257A" w:rsidP="007E257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5103" w:type="dxa"/>
          </w:tcPr>
          <w:p w:rsidR="007E257A" w:rsidRPr="001D4AFF" w:rsidRDefault="007E257A" w:rsidP="007E257A">
            <w:pPr>
              <w:rPr>
                <w:rFonts w:ascii="Times New Roman" w:hAnsi="Times New Roman" w:cs="Times New Roman"/>
                <w:sz w:val="24"/>
              </w:rPr>
            </w:pPr>
            <w:r w:rsidRPr="001D4AFF">
              <w:rPr>
                <w:rFonts w:ascii="Times New Roman" w:hAnsi="Times New Roman" w:cs="Times New Roman"/>
                <w:sz w:val="24"/>
              </w:rPr>
              <w:t>Разработка и утверждение плана мероприятий по выходу школы из статуса «ШНОР»</w:t>
            </w:r>
          </w:p>
        </w:tc>
        <w:tc>
          <w:tcPr>
            <w:tcW w:w="2409" w:type="dxa"/>
          </w:tcPr>
          <w:p w:rsidR="007E257A" w:rsidRPr="001D4AFF" w:rsidRDefault="007E257A" w:rsidP="007E257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Административная команда</w:t>
            </w:r>
          </w:p>
        </w:tc>
        <w:tc>
          <w:tcPr>
            <w:tcW w:w="2552" w:type="dxa"/>
          </w:tcPr>
          <w:p w:rsidR="007E257A" w:rsidRPr="001D4AFF" w:rsidRDefault="00A13E82" w:rsidP="00A529F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декабрь 2025 г</w:t>
            </w:r>
            <w:r w:rsidR="007E257A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3969" w:type="dxa"/>
          </w:tcPr>
          <w:p w:rsidR="007E257A" w:rsidRPr="001D4AFF" w:rsidRDefault="007E257A" w:rsidP="007E257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Утвержден план мероприятий по выходу школы из статуса «ШНОР»</w:t>
            </w:r>
          </w:p>
        </w:tc>
      </w:tr>
      <w:tr w:rsidR="00161026" w:rsidRPr="00161026" w:rsidTr="00BF46E3">
        <w:tc>
          <w:tcPr>
            <w:tcW w:w="458" w:type="dxa"/>
          </w:tcPr>
          <w:p w:rsidR="00B75991" w:rsidRPr="00161026" w:rsidRDefault="00B75991" w:rsidP="00B75991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61026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5103" w:type="dxa"/>
          </w:tcPr>
          <w:p w:rsidR="00B75991" w:rsidRPr="00161026" w:rsidRDefault="00B75991" w:rsidP="00B75991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61026">
              <w:rPr>
                <w:rFonts w:ascii="Times New Roman" w:hAnsi="Times New Roman" w:cs="Times New Roman"/>
                <w:color w:val="000000" w:themeColor="text1"/>
                <w:sz w:val="24"/>
              </w:rPr>
              <w:t>Обсуждение с управлением образования программы помощи школе в рамках муниципальной дорожной карты</w:t>
            </w:r>
          </w:p>
        </w:tc>
        <w:tc>
          <w:tcPr>
            <w:tcW w:w="2409" w:type="dxa"/>
          </w:tcPr>
          <w:p w:rsidR="00B75991" w:rsidRPr="00161026" w:rsidRDefault="00B75991" w:rsidP="00B75991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61026">
              <w:rPr>
                <w:rFonts w:ascii="Times New Roman" w:hAnsi="Times New Roman" w:cs="Times New Roman"/>
                <w:color w:val="000000" w:themeColor="text1"/>
                <w:sz w:val="24"/>
              </w:rPr>
              <w:t>Управление образования, ОО</w:t>
            </w:r>
          </w:p>
        </w:tc>
        <w:tc>
          <w:tcPr>
            <w:tcW w:w="2552" w:type="dxa"/>
          </w:tcPr>
          <w:p w:rsidR="00B75991" w:rsidRPr="00161026" w:rsidRDefault="00B75991" w:rsidP="0016102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61026">
              <w:rPr>
                <w:rFonts w:ascii="Times New Roman" w:hAnsi="Times New Roman" w:cs="Times New Roman"/>
                <w:color w:val="000000" w:themeColor="text1"/>
                <w:sz w:val="24"/>
              </w:rPr>
              <w:t>202</w:t>
            </w:r>
            <w:r w:rsidR="00A13E82">
              <w:rPr>
                <w:rFonts w:ascii="Times New Roman" w:hAnsi="Times New Roman" w:cs="Times New Roman"/>
                <w:color w:val="000000" w:themeColor="text1"/>
                <w:sz w:val="24"/>
              </w:rPr>
              <w:t>6</w:t>
            </w:r>
            <w:r w:rsidRPr="0016102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год</w:t>
            </w:r>
          </w:p>
        </w:tc>
        <w:tc>
          <w:tcPr>
            <w:tcW w:w="3969" w:type="dxa"/>
          </w:tcPr>
          <w:p w:rsidR="00B75991" w:rsidRPr="00161026" w:rsidRDefault="00B75991" w:rsidP="00B75991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61026">
              <w:rPr>
                <w:rFonts w:ascii="Times New Roman" w:hAnsi="Times New Roman" w:cs="Times New Roman"/>
                <w:color w:val="000000" w:themeColor="text1"/>
                <w:sz w:val="24"/>
              </w:rPr>
              <w:t>Корректировка школьного плана мероприятий</w:t>
            </w:r>
          </w:p>
        </w:tc>
      </w:tr>
      <w:tr w:rsidR="00B75991" w:rsidTr="00B05B28">
        <w:tc>
          <w:tcPr>
            <w:tcW w:w="14491" w:type="dxa"/>
            <w:gridSpan w:val="5"/>
          </w:tcPr>
          <w:p w:rsidR="00B75991" w:rsidRPr="00B75991" w:rsidRDefault="00B75991" w:rsidP="00B7599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B75991">
              <w:rPr>
                <w:rFonts w:ascii="Times New Roman" w:hAnsi="Times New Roman" w:cs="Times New Roman"/>
                <w:b/>
                <w:sz w:val="24"/>
              </w:rPr>
              <w:lastRenderedPageBreak/>
              <w:t>Аналитическая деятельность</w:t>
            </w:r>
          </w:p>
        </w:tc>
      </w:tr>
      <w:tr w:rsidR="00161026" w:rsidTr="00BF46E3">
        <w:tc>
          <w:tcPr>
            <w:tcW w:w="458" w:type="dxa"/>
          </w:tcPr>
          <w:p w:rsidR="00161026" w:rsidRDefault="00161026" w:rsidP="00B7599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5103" w:type="dxa"/>
          </w:tcPr>
          <w:p w:rsidR="00161026" w:rsidRDefault="00161026" w:rsidP="00A529FC">
            <w:pPr>
              <w:rPr>
                <w:rFonts w:ascii="Times New Roman" w:hAnsi="Times New Roman" w:cs="Times New Roman"/>
                <w:sz w:val="24"/>
              </w:rPr>
            </w:pPr>
            <w:r w:rsidRPr="00161026">
              <w:rPr>
                <w:rFonts w:ascii="Times New Roman" w:eastAsia="Times New Roman" w:hAnsi="Times New Roman" w:cs="Times New Roman"/>
                <w:lang w:eastAsia="ru-RU"/>
              </w:rPr>
              <w:t>Участие в анкетировании по диагностике внутренних и внешних причин низких образовательных результатов ШНОР</w:t>
            </w:r>
          </w:p>
        </w:tc>
        <w:tc>
          <w:tcPr>
            <w:tcW w:w="2409" w:type="dxa"/>
          </w:tcPr>
          <w:p w:rsidR="00161026" w:rsidRDefault="00161026" w:rsidP="00B7599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Административная команда</w:t>
            </w:r>
          </w:p>
        </w:tc>
        <w:tc>
          <w:tcPr>
            <w:tcW w:w="2552" w:type="dxa"/>
          </w:tcPr>
          <w:p w:rsidR="00161026" w:rsidRPr="00161026" w:rsidRDefault="00161026" w:rsidP="0016102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026">
              <w:rPr>
                <w:rFonts w:ascii="Times New Roman" w:eastAsia="Times New Roman" w:hAnsi="Times New Roman" w:cs="Times New Roman"/>
                <w:lang w:eastAsia="ru-RU"/>
              </w:rPr>
              <w:t>Март</w:t>
            </w:r>
            <w:r w:rsidR="00A13E82">
              <w:rPr>
                <w:rFonts w:ascii="Times New Roman" w:eastAsia="Times New Roman" w:hAnsi="Times New Roman" w:cs="Times New Roman"/>
                <w:lang w:eastAsia="ru-RU"/>
              </w:rPr>
              <w:t xml:space="preserve"> 2026 г.</w:t>
            </w:r>
          </w:p>
          <w:p w:rsidR="00161026" w:rsidRDefault="00161026" w:rsidP="00A13E82">
            <w:pPr>
              <w:rPr>
                <w:rFonts w:ascii="Times New Roman" w:hAnsi="Times New Roman" w:cs="Times New Roman"/>
                <w:sz w:val="24"/>
              </w:rPr>
            </w:pPr>
            <w:r w:rsidRPr="0016102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13E8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969" w:type="dxa"/>
          </w:tcPr>
          <w:p w:rsidR="00161026" w:rsidRPr="00161026" w:rsidRDefault="00161026" w:rsidP="00161026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Информация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по итогам </w:t>
            </w:r>
            <w:r w:rsidRPr="00161026">
              <w:rPr>
                <w:rFonts w:ascii="Times New Roman" w:eastAsia="Times New Roman" w:hAnsi="Times New Roman" w:cs="Times New Roman"/>
                <w:lang w:eastAsia="ru-RU"/>
              </w:rPr>
              <w:t>анкетирования по диагностике внутренних</w:t>
            </w:r>
            <w:r w:rsidRPr="00161026">
              <w:rPr>
                <w:rFonts w:ascii="Times New Roman" w:eastAsia="Times New Roman" w:hAnsi="Times New Roman" w:cs="Times New Roman"/>
                <w:lang w:eastAsia="ru-RU"/>
              </w:rPr>
              <w:tab/>
              <w:t>и внешних причин низких образовательных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161026">
              <w:rPr>
                <w:rFonts w:ascii="Times New Roman" w:eastAsia="Times New Roman" w:hAnsi="Times New Roman" w:cs="Times New Roman"/>
                <w:lang w:eastAsia="ru-RU"/>
              </w:rPr>
              <w:t>результатов</w:t>
            </w:r>
          </w:p>
        </w:tc>
      </w:tr>
      <w:tr w:rsidR="00B75991" w:rsidTr="00BF46E3">
        <w:tc>
          <w:tcPr>
            <w:tcW w:w="458" w:type="dxa"/>
          </w:tcPr>
          <w:p w:rsidR="00B75991" w:rsidRPr="001D4AFF" w:rsidRDefault="0089783E" w:rsidP="00B7599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5103" w:type="dxa"/>
          </w:tcPr>
          <w:p w:rsidR="00B75991" w:rsidRPr="001D4AFF" w:rsidRDefault="00A13E82" w:rsidP="00A529F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Анализ  </w:t>
            </w:r>
            <w:r w:rsidR="00B75991">
              <w:rPr>
                <w:rFonts w:ascii="Times New Roman" w:hAnsi="Times New Roman" w:cs="Times New Roman"/>
                <w:sz w:val="24"/>
              </w:rPr>
              <w:t xml:space="preserve">результатов ВПР 5-9 классов за </w:t>
            </w:r>
            <w:r w:rsidR="006848FE">
              <w:rPr>
                <w:rFonts w:ascii="Times New Roman" w:hAnsi="Times New Roman" w:cs="Times New Roman"/>
                <w:sz w:val="24"/>
              </w:rPr>
              <w:t>2024-</w:t>
            </w:r>
            <w:r w:rsidR="00B75991"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</w:rPr>
              <w:t xml:space="preserve">5 </w:t>
            </w:r>
            <w:r w:rsidR="006848FE">
              <w:rPr>
                <w:rFonts w:ascii="Times New Roman" w:hAnsi="Times New Roman" w:cs="Times New Roman"/>
                <w:sz w:val="24"/>
              </w:rPr>
              <w:t xml:space="preserve">учебный </w:t>
            </w:r>
            <w:r>
              <w:rPr>
                <w:rFonts w:ascii="Times New Roman" w:hAnsi="Times New Roman" w:cs="Times New Roman"/>
                <w:sz w:val="24"/>
              </w:rPr>
              <w:t>год</w:t>
            </w:r>
          </w:p>
        </w:tc>
        <w:tc>
          <w:tcPr>
            <w:tcW w:w="2409" w:type="dxa"/>
          </w:tcPr>
          <w:p w:rsidR="00B75991" w:rsidRDefault="00A13E82" w:rsidP="00B7599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Зам.директора</w:t>
            </w:r>
            <w:r w:rsidR="00A529FC">
              <w:rPr>
                <w:rFonts w:ascii="Times New Roman" w:hAnsi="Times New Roman" w:cs="Times New Roman"/>
                <w:sz w:val="24"/>
              </w:rPr>
              <w:t xml:space="preserve"> по УВР</w:t>
            </w:r>
          </w:p>
          <w:p w:rsidR="00A529FC" w:rsidRPr="001D4AFF" w:rsidRDefault="00A529FC" w:rsidP="00B7599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Руководители ШМО</w:t>
            </w:r>
          </w:p>
        </w:tc>
        <w:tc>
          <w:tcPr>
            <w:tcW w:w="2552" w:type="dxa"/>
          </w:tcPr>
          <w:p w:rsidR="00B75991" w:rsidRPr="001D4AFF" w:rsidRDefault="00A13E82" w:rsidP="00A13E82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Январь</w:t>
            </w:r>
            <w:r w:rsidR="00B75991">
              <w:rPr>
                <w:rFonts w:ascii="Times New Roman" w:hAnsi="Times New Roman" w:cs="Times New Roman"/>
                <w:sz w:val="24"/>
              </w:rPr>
              <w:t xml:space="preserve"> 202</w:t>
            </w:r>
            <w:r>
              <w:rPr>
                <w:rFonts w:ascii="Times New Roman" w:hAnsi="Times New Roman" w:cs="Times New Roman"/>
                <w:sz w:val="24"/>
              </w:rPr>
              <w:t>6</w:t>
            </w:r>
            <w:r w:rsidR="00B75991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3969" w:type="dxa"/>
          </w:tcPr>
          <w:p w:rsidR="00B75991" w:rsidRPr="001D4AFF" w:rsidRDefault="00A529FC" w:rsidP="00B7599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</w:t>
            </w:r>
            <w:r w:rsidR="00B75991">
              <w:rPr>
                <w:rFonts w:ascii="Times New Roman" w:hAnsi="Times New Roman" w:cs="Times New Roman"/>
                <w:sz w:val="24"/>
              </w:rPr>
              <w:t>нализ ВПР учителей-предметников (отчет)</w:t>
            </w:r>
          </w:p>
        </w:tc>
      </w:tr>
      <w:tr w:rsidR="00A529FC" w:rsidRPr="00A529FC" w:rsidTr="00BF46E3">
        <w:tc>
          <w:tcPr>
            <w:tcW w:w="458" w:type="dxa"/>
          </w:tcPr>
          <w:p w:rsidR="00355EFE" w:rsidRPr="00A529FC" w:rsidRDefault="00C95556" w:rsidP="00355EFE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529FC">
              <w:rPr>
                <w:rFonts w:ascii="Times New Roman" w:hAnsi="Times New Roman" w:cs="Times New Roman"/>
                <w:color w:val="000000" w:themeColor="text1"/>
                <w:sz w:val="24"/>
              </w:rPr>
              <w:t>5</w:t>
            </w:r>
          </w:p>
        </w:tc>
        <w:tc>
          <w:tcPr>
            <w:tcW w:w="5103" w:type="dxa"/>
          </w:tcPr>
          <w:p w:rsidR="00355EFE" w:rsidRPr="00A529FC" w:rsidRDefault="00355EFE" w:rsidP="00355EFE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529FC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Административный контроль за состоянием преподавания предметов с низким рейтингом по результатам внешней оценки (ВПР, мониторинги, ОГЭ, административные срезы)</w:t>
            </w:r>
          </w:p>
        </w:tc>
        <w:tc>
          <w:tcPr>
            <w:tcW w:w="2409" w:type="dxa"/>
          </w:tcPr>
          <w:p w:rsidR="00A13E82" w:rsidRDefault="00A13E82" w:rsidP="00A13E8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Зам.директора по УВР</w:t>
            </w:r>
          </w:p>
          <w:p w:rsidR="00355EFE" w:rsidRPr="00A529FC" w:rsidRDefault="00355EFE" w:rsidP="00355EFE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552" w:type="dxa"/>
          </w:tcPr>
          <w:p w:rsidR="00355EFE" w:rsidRPr="00A529FC" w:rsidRDefault="00355EFE" w:rsidP="00355EFE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529FC">
              <w:rPr>
                <w:rFonts w:ascii="Times New Roman" w:hAnsi="Times New Roman" w:cs="Times New Roman"/>
                <w:color w:val="000000" w:themeColor="text1"/>
                <w:sz w:val="24"/>
              </w:rPr>
              <w:t>В течение года, по мере в</w:t>
            </w:r>
            <w:bookmarkStart w:id="0" w:name="_GoBack"/>
            <w:bookmarkEnd w:id="0"/>
            <w:r w:rsidRPr="00A529FC">
              <w:rPr>
                <w:rFonts w:ascii="Times New Roman" w:hAnsi="Times New Roman" w:cs="Times New Roman"/>
                <w:color w:val="000000" w:themeColor="text1"/>
                <w:sz w:val="24"/>
              </w:rPr>
              <w:t>ыявления</w:t>
            </w:r>
          </w:p>
        </w:tc>
        <w:tc>
          <w:tcPr>
            <w:tcW w:w="3969" w:type="dxa"/>
          </w:tcPr>
          <w:p w:rsidR="00355EFE" w:rsidRPr="00A529FC" w:rsidRDefault="00355EFE" w:rsidP="00A529FC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529FC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Повышение качества преподавания предметов </w:t>
            </w:r>
          </w:p>
        </w:tc>
      </w:tr>
      <w:tr w:rsidR="00A529FC" w:rsidRPr="00A529FC" w:rsidTr="00BF46E3">
        <w:tc>
          <w:tcPr>
            <w:tcW w:w="458" w:type="dxa"/>
          </w:tcPr>
          <w:p w:rsidR="00C95556" w:rsidRPr="00A529FC" w:rsidRDefault="00C95556" w:rsidP="00C9555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529FC">
              <w:rPr>
                <w:rFonts w:ascii="Times New Roman" w:hAnsi="Times New Roman" w:cs="Times New Roman"/>
                <w:color w:val="000000" w:themeColor="text1"/>
                <w:sz w:val="24"/>
              </w:rPr>
              <w:t>6</w:t>
            </w:r>
          </w:p>
        </w:tc>
        <w:tc>
          <w:tcPr>
            <w:tcW w:w="5103" w:type="dxa"/>
          </w:tcPr>
          <w:p w:rsidR="00C95556" w:rsidRPr="00A529FC" w:rsidRDefault="00C95556" w:rsidP="00C95556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A529FC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Посещение уроков учителей-предметников с целью отслеживания подготовки к ГИА, разбора заданий ВПР</w:t>
            </w:r>
          </w:p>
        </w:tc>
        <w:tc>
          <w:tcPr>
            <w:tcW w:w="2409" w:type="dxa"/>
          </w:tcPr>
          <w:p w:rsidR="00C95556" w:rsidRPr="00A529FC" w:rsidRDefault="00C95556" w:rsidP="00B20553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529FC">
              <w:rPr>
                <w:rFonts w:ascii="Times New Roman" w:hAnsi="Times New Roman" w:cs="Times New Roman"/>
                <w:color w:val="000000" w:themeColor="text1"/>
                <w:sz w:val="24"/>
              </w:rPr>
              <w:t>Администра</w:t>
            </w:r>
            <w:r w:rsidR="00B20553">
              <w:rPr>
                <w:rFonts w:ascii="Times New Roman" w:hAnsi="Times New Roman" w:cs="Times New Roman"/>
                <w:color w:val="000000" w:themeColor="text1"/>
                <w:sz w:val="24"/>
              </w:rPr>
              <w:t>ция</w:t>
            </w:r>
          </w:p>
        </w:tc>
        <w:tc>
          <w:tcPr>
            <w:tcW w:w="2552" w:type="dxa"/>
          </w:tcPr>
          <w:p w:rsidR="00C95556" w:rsidRPr="00A529FC" w:rsidRDefault="00C95556" w:rsidP="00C9555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529FC">
              <w:rPr>
                <w:rFonts w:ascii="Times New Roman" w:hAnsi="Times New Roman" w:cs="Times New Roman"/>
                <w:color w:val="000000" w:themeColor="text1"/>
                <w:sz w:val="24"/>
              </w:rPr>
              <w:t>По графику ВШК</w:t>
            </w:r>
          </w:p>
        </w:tc>
        <w:tc>
          <w:tcPr>
            <w:tcW w:w="3969" w:type="dxa"/>
          </w:tcPr>
          <w:p w:rsidR="00C95556" w:rsidRPr="00A529FC" w:rsidRDefault="00C95556" w:rsidP="00C95556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A529FC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Повышение качества преподавания предметов</w:t>
            </w:r>
          </w:p>
        </w:tc>
      </w:tr>
      <w:tr w:rsidR="00A529FC" w:rsidRPr="00A529FC" w:rsidTr="00BF46E3">
        <w:tc>
          <w:tcPr>
            <w:tcW w:w="458" w:type="dxa"/>
          </w:tcPr>
          <w:p w:rsidR="00C95556" w:rsidRPr="00A529FC" w:rsidRDefault="00C95556" w:rsidP="00C9555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529FC">
              <w:rPr>
                <w:rFonts w:ascii="Times New Roman" w:hAnsi="Times New Roman" w:cs="Times New Roman"/>
                <w:color w:val="000000" w:themeColor="text1"/>
                <w:sz w:val="24"/>
              </w:rPr>
              <w:t>7</w:t>
            </w:r>
          </w:p>
        </w:tc>
        <w:tc>
          <w:tcPr>
            <w:tcW w:w="5103" w:type="dxa"/>
          </w:tcPr>
          <w:p w:rsidR="00C95556" w:rsidRPr="00A529FC" w:rsidRDefault="00C95556" w:rsidP="00EA04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529FC">
              <w:rPr>
                <w:rFonts w:ascii="Times New Roman" w:hAnsi="Times New Roman" w:cs="Times New Roman"/>
                <w:color w:val="000000" w:themeColor="text1"/>
                <w:sz w:val="24"/>
              </w:rPr>
              <w:t>Статистические о</w:t>
            </w:r>
            <w:r w:rsidR="00A13E82">
              <w:rPr>
                <w:rFonts w:ascii="Times New Roman" w:hAnsi="Times New Roman" w:cs="Times New Roman"/>
                <w:color w:val="000000" w:themeColor="text1"/>
                <w:sz w:val="24"/>
              </w:rPr>
              <w:t>тчеты по итогам четверти, года</w:t>
            </w:r>
          </w:p>
        </w:tc>
        <w:tc>
          <w:tcPr>
            <w:tcW w:w="2409" w:type="dxa"/>
          </w:tcPr>
          <w:p w:rsidR="00C95556" w:rsidRPr="00A529FC" w:rsidRDefault="00C95556" w:rsidP="00B20553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529FC">
              <w:rPr>
                <w:rFonts w:ascii="Times New Roman" w:hAnsi="Times New Roman" w:cs="Times New Roman"/>
                <w:color w:val="000000" w:themeColor="text1"/>
                <w:sz w:val="24"/>
              </w:rPr>
              <w:t>Администра</w:t>
            </w:r>
            <w:r w:rsidR="00B20553">
              <w:rPr>
                <w:rFonts w:ascii="Times New Roman" w:hAnsi="Times New Roman" w:cs="Times New Roman"/>
                <w:color w:val="000000" w:themeColor="text1"/>
                <w:sz w:val="24"/>
              </w:rPr>
              <w:t>ция</w:t>
            </w:r>
          </w:p>
        </w:tc>
        <w:tc>
          <w:tcPr>
            <w:tcW w:w="2552" w:type="dxa"/>
          </w:tcPr>
          <w:p w:rsidR="00C95556" w:rsidRPr="00A529FC" w:rsidRDefault="00C95556" w:rsidP="00C9555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529FC">
              <w:rPr>
                <w:rFonts w:ascii="Times New Roman" w:hAnsi="Times New Roman" w:cs="Times New Roman"/>
                <w:color w:val="000000" w:themeColor="text1"/>
                <w:sz w:val="24"/>
              </w:rPr>
              <w:t>Январь, март-апрель, май</w:t>
            </w:r>
          </w:p>
        </w:tc>
        <w:tc>
          <w:tcPr>
            <w:tcW w:w="3969" w:type="dxa"/>
          </w:tcPr>
          <w:p w:rsidR="00C95556" w:rsidRPr="00A529FC" w:rsidRDefault="00EA0495" w:rsidP="00C9555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529FC">
              <w:rPr>
                <w:rFonts w:ascii="Times New Roman" w:hAnsi="Times New Roman" w:cs="Times New Roman"/>
                <w:color w:val="000000" w:themeColor="text1"/>
                <w:sz w:val="24"/>
              </w:rPr>
              <w:t>Количественный и качественный анализ</w:t>
            </w:r>
          </w:p>
        </w:tc>
      </w:tr>
      <w:tr w:rsidR="00A529FC" w:rsidRPr="00A529FC" w:rsidTr="00BF46E3">
        <w:tc>
          <w:tcPr>
            <w:tcW w:w="458" w:type="dxa"/>
          </w:tcPr>
          <w:p w:rsidR="00EA0495" w:rsidRPr="00A529FC" w:rsidRDefault="00EA0495" w:rsidP="00EA04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529FC"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</w:p>
        </w:tc>
        <w:tc>
          <w:tcPr>
            <w:tcW w:w="5103" w:type="dxa"/>
          </w:tcPr>
          <w:p w:rsidR="00EA0495" w:rsidRPr="00A529FC" w:rsidRDefault="00EA0495" w:rsidP="00EA04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529FC">
              <w:rPr>
                <w:rFonts w:ascii="Times New Roman" w:hAnsi="Times New Roman" w:cs="Times New Roman"/>
                <w:color w:val="000000" w:themeColor="text1"/>
                <w:sz w:val="24"/>
              </w:rPr>
              <w:t>Собеседование с учителями-предметниками по результат</w:t>
            </w:r>
            <w:r w:rsidR="00A13E82">
              <w:rPr>
                <w:rFonts w:ascii="Times New Roman" w:hAnsi="Times New Roman" w:cs="Times New Roman"/>
                <w:color w:val="000000" w:themeColor="text1"/>
                <w:sz w:val="24"/>
              </w:rPr>
              <w:t>ам отчетов и выявленных проблем</w:t>
            </w:r>
          </w:p>
        </w:tc>
        <w:tc>
          <w:tcPr>
            <w:tcW w:w="2409" w:type="dxa"/>
          </w:tcPr>
          <w:p w:rsidR="00EA0495" w:rsidRPr="00A529FC" w:rsidRDefault="00EA0495" w:rsidP="00B20553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529FC">
              <w:rPr>
                <w:rFonts w:ascii="Times New Roman" w:hAnsi="Times New Roman" w:cs="Times New Roman"/>
                <w:color w:val="000000" w:themeColor="text1"/>
                <w:sz w:val="24"/>
              </w:rPr>
              <w:t>Администра</w:t>
            </w:r>
            <w:r w:rsidR="00B20553">
              <w:rPr>
                <w:rFonts w:ascii="Times New Roman" w:hAnsi="Times New Roman" w:cs="Times New Roman"/>
                <w:color w:val="000000" w:themeColor="text1"/>
                <w:sz w:val="24"/>
              </w:rPr>
              <w:t>ция</w:t>
            </w:r>
          </w:p>
        </w:tc>
        <w:tc>
          <w:tcPr>
            <w:tcW w:w="2552" w:type="dxa"/>
          </w:tcPr>
          <w:p w:rsidR="00EA0495" w:rsidRPr="00A529FC" w:rsidRDefault="00EA0495" w:rsidP="00EA04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529FC">
              <w:rPr>
                <w:rFonts w:ascii="Times New Roman" w:hAnsi="Times New Roman" w:cs="Times New Roman"/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969" w:type="dxa"/>
          </w:tcPr>
          <w:p w:rsidR="00EA0495" w:rsidRPr="00A529FC" w:rsidRDefault="00EA0495" w:rsidP="00EA04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529FC">
              <w:rPr>
                <w:rFonts w:ascii="Times New Roman" w:hAnsi="Times New Roman" w:cs="Times New Roman"/>
                <w:color w:val="000000" w:themeColor="text1"/>
                <w:sz w:val="24"/>
              </w:rPr>
              <w:t>Адресная помощь, повышение качества образования и успеваемости обучающихся</w:t>
            </w:r>
          </w:p>
        </w:tc>
      </w:tr>
      <w:tr w:rsidR="00A529FC" w:rsidRPr="00A529FC" w:rsidTr="00BF46E3">
        <w:tc>
          <w:tcPr>
            <w:tcW w:w="458" w:type="dxa"/>
          </w:tcPr>
          <w:p w:rsidR="00EA0495" w:rsidRPr="00A529FC" w:rsidRDefault="00161026" w:rsidP="00EA04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9</w:t>
            </w:r>
          </w:p>
        </w:tc>
        <w:tc>
          <w:tcPr>
            <w:tcW w:w="5103" w:type="dxa"/>
          </w:tcPr>
          <w:p w:rsidR="00EA0495" w:rsidRPr="00A529FC" w:rsidRDefault="00EA0495" w:rsidP="00EA04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A529FC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Контроль над проведением консультаций и дополнительных занятий с группой учащихся, имеющими пробелы  и испытывающими трудности в обучении </w:t>
            </w:r>
          </w:p>
        </w:tc>
        <w:tc>
          <w:tcPr>
            <w:tcW w:w="2409" w:type="dxa"/>
          </w:tcPr>
          <w:p w:rsidR="00A13E82" w:rsidRDefault="00A13E82" w:rsidP="00A13E8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Зам.директора по УВР</w:t>
            </w:r>
          </w:p>
          <w:p w:rsidR="00EA0495" w:rsidRPr="00A529FC" w:rsidRDefault="00EA0495" w:rsidP="00EA04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552" w:type="dxa"/>
          </w:tcPr>
          <w:p w:rsidR="00EA0495" w:rsidRPr="00A529FC" w:rsidRDefault="00EA0495" w:rsidP="00EA04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529FC">
              <w:rPr>
                <w:rFonts w:ascii="Times New Roman" w:hAnsi="Times New Roman" w:cs="Times New Roman"/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969" w:type="dxa"/>
          </w:tcPr>
          <w:p w:rsidR="00EA0495" w:rsidRPr="00A529FC" w:rsidRDefault="00EA0495" w:rsidP="00EA04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A529FC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Своевременное и качественное проведение консультаций и дополнительных занятий</w:t>
            </w:r>
          </w:p>
        </w:tc>
      </w:tr>
      <w:tr w:rsidR="00A529FC" w:rsidRPr="00A529FC" w:rsidTr="00BF46E3">
        <w:tc>
          <w:tcPr>
            <w:tcW w:w="458" w:type="dxa"/>
          </w:tcPr>
          <w:p w:rsidR="00EA0495" w:rsidRPr="00A529FC" w:rsidRDefault="00EA0495" w:rsidP="0016102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529FC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  <w:r w:rsidR="00161026">
              <w:rPr>
                <w:rFonts w:ascii="Times New Roman" w:hAnsi="Times New Roman" w:cs="Times New Roman"/>
                <w:color w:val="000000" w:themeColor="text1"/>
                <w:sz w:val="24"/>
              </w:rPr>
              <w:t>0</w:t>
            </w:r>
          </w:p>
        </w:tc>
        <w:tc>
          <w:tcPr>
            <w:tcW w:w="5103" w:type="dxa"/>
          </w:tcPr>
          <w:p w:rsidR="00EA0495" w:rsidRPr="00A529FC" w:rsidRDefault="00EA0495" w:rsidP="00A529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A529FC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Анализ весенних результатов ВПР 5-8</w:t>
            </w:r>
            <w:r w:rsidR="00A13E8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, 10</w:t>
            </w:r>
            <w:r w:rsidRPr="00A529FC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классов </w:t>
            </w:r>
            <w:r w:rsidR="00A13E8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в 2025-2026 уч. году</w:t>
            </w:r>
            <w:r w:rsidRPr="00A529FC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</w:t>
            </w:r>
          </w:p>
        </w:tc>
        <w:tc>
          <w:tcPr>
            <w:tcW w:w="2409" w:type="dxa"/>
          </w:tcPr>
          <w:p w:rsidR="00EA0495" w:rsidRPr="00A13E82" w:rsidRDefault="00A13E82" w:rsidP="00EA049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Зам.директора по УВР, </w:t>
            </w:r>
            <w:r w:rsidR="00EA0495" w:rsidRPr="00A529FC">
              <w:rPr>
                <w:rFonts w:ascii="Times New Roman" w:hAnsi="Times New Roman" w:cs="Times New Roman"/>
                <w:color w:val="000000" w:themeColor="text1"/>
                <w:sz w:val="24"/>
              </w:rPr>
              <w:t>учителя-предметники</w:t>
            </w:r>
          </w:p>
        </w:tc>
        <w:tc>
          <w:tcPr>
            <w:tcW w:w="2552" w:type="dxa"/>
          </w:tcPr>
          <w:p w:rsidR="00EA0495" w:rsidRPr="00A529FC" w:rsidRDefault="00EA0495" w:rsidP="00A529FC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529FC">
              <w:rPr>
                <w:rFonts w:ascii="Times New Roman" w:hAnsi="Times New Roman" w:cs="Times New Roman"/>
                <w:color w:val="000000" w:themeColor="text1"/>
                <w:sz w:val="24"/>
              </w:rPr>
              <w:t>Июнь 202</w:t>
            </w:r>
            <w:r w:rsidR="00A13E82">
              <w:rPr>
                <w:rFonts w:ascii="Times New Roman" w:hAnsi="Times New Roman" w:cs="Times New Roman"/>
                <w:color w:val="000000" w:themeColor="text1"/>
                <w:sz w:val="24"/>
              </w:rPr>
              <w:t>6</w:t>
            </w:r>
            <w:r w:rsidRPr="00A529FC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г.</w:t>
            </w:r>
          </w:p>
        </w:tc>
        <w:tc>
          <w:tcPr>
            <w:tcW w:w="3969" w:type="dxa"/>
          </w:tcPr>
          <w:p w:rsidR="00EA0495" w:rsidRPr="00A529FC" w:rsidRDefault="00EA0495" w:rsidP="00EA04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529FC">
              <w:rPr>
                <w:rFonts w:ascii="Times New Roman" w:hAnsi="Times New Roman" w:cs="Times New Roman"/>
                <w:color w:val="000000" w:themeColor="text1"/>
                <w:sz w:val="24"/>
              </w:rPr>
              <w:t>Справка-анализ заместителя директора по УВР, анализ ВПР учителей-предметников (отчет)</w:t>
            </w:r>
          </w:p>
        </w:tc>
      </w:tr>
      <w:tr w:rsidR="00A529FC" w:rsidRPr="00A529FC" w:rsidTr="00BF46E3">
        <w:tc>
          <w:tcPr>
            <w:tcW w:w="458" w:type="dxa"/>
          </w:tcPr>
          <w:p w:rsidR="00EA0495" w:rsidRPr="00A529FC" w:rsidRDefault="00EA0495" w:rsidP="0016102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529FC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  <w:r w:rsidR="00161026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</w:p>
        </w:tc>
        <w:tc>
          <w:tcPr>
            <w:tcW w:w="5103" w:type="dxa"/>
          </w:tcPr>
          <w:p w:rsidR="00EA0495" w:rsidRPr="00A529FC" w:rsidRDefault="00EA0495" w:rsidP="00EA04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A529FC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Анализ результатов ГИА-9 (со стороны заместителя директора и учителя)</w:t>
            </w:r>
          </w:p>
        </w:tc>
        <w:tc>
          <w:tcPr>
            <w:tcW w:w="2409" w:type="dxa"/>
          </w:tcPr>
          <w:p w:rsidR="00EA0495" w:rsidRPr="00A13E82" w:rsidRDefault="00A13E82" w:rsidP="00EA049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Зам.директора по УВР</w:t>
            </w:r>
            <w:r w:rsidR="00A529FC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, </w:t>
            </w:r>
            <w:r w:rsidR="00EA0495" w:rsidRPr="00A529FC">
              <w:rPr>
                <w:rFonts w:ascii="Times New Roman" w:hAnsi="Times New Roman" w:cs="Times New Roman"/>
                <w:color w:val="000000" w:themeColor="text1"/>
                <w:sz w:val="24"/>
              </w:rPr>
              <w:t>учителя-предметники</w:t>
            </w:r>
          </w:p>
        </w:tc>
        <w:tc>
          <w:tcPr>
            <w:tcW w:w="2552" w:type="dxa"/>
          </w:tcPr>
          <w:p w:rsidR="00EA0495" w:rsidRPr="00A529FC" w:rsidRDefault="00EA0495" w:rsidP="00A529FC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529FC">
              <w:rPr>
                <w:rFonts w:ascii="Times New Roman" w:hAnsi="Times New Roman" w:cs="Times New Roman"/>
                <w:color w:val="000000" w:themeColor="text1"/>
                <w:sz w:val="24"/>
              </w:rPr>
              <w:t>Июнь 202</w:t>
            </w:r>
            <w:r w:rsidR="00A13E82">
              <w:rPr>
                <w:rFonts w:ascii="Times New Roman" w:hAnsi="Times New Roman" w:cs="Times New Roman"/>
                <w:color w:val="000000" w:themeColor="text1"/>
                <w:sz w:val="24"/>
              </w:rPr>
              <w:t>6</w:t>
            </w:r>
            <w:r w:rsidRPr="00A529FC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г.</w:t>
            </w:r>
          </w:p>
        </w:tc>
        <w:tc>
          <w:tcPr>
            <w:tcW w:w="3969" w:type="dxa"/>
          </w:tcPr>
          <w:p w:rsidR="00EA0495" w:rsidRPr="00A529FC" w:rsidRDefault="00EA0495" w:rsidP="00EA04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529FC">
              <w:rPr>
                <w:rFonts w:ascii="Times New Roman" w:hAnsi="Times New Roman" w:cs="Times New Roman"/>
                <w:color w:val="000000" w:themeColor="text1"/>
                <w:sz w:val="24"/>
              </w:rPr>
              <w:t>Справка-анализ заместителя директора по УР, индивидуальный анализ учителя</w:t>
            </w:r>
          </w:p>
        </w:tc>
      </w:tr>
      <w:tr w:rsidR="00A529FC" w:rsidRPr="00A529FC" w:rsidTr="00BF46E3">
        <w:tc>
          <w:tcPr>
            <w:tcW w:w="458" w:type="dxa"/>
          </w:tcPr>
          <w:p w:rsidR="00EA0495" w:rsidRPr="00A529FC" w:rsidRDefault="00EA0495" w:rsidP="0016102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529FC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  <w:r w:rsidR="00161026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</w:p>
        </w:tc>
        <w:tc>
          <w:tcPr>
            <w:tcW w:w="5103" w:type="dxa"/>
          </w:tcPr>
          <w:p w:rsidR="00EA0495" w:rsidRPr="00A529FC" w:rsidRDefault="00EA0495" w:rsidP="00A529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A529FC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Анализ работы школы за 202</w:t>
            </w:r>
            <w:r w:rsidR="00A13E8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5-</w:t>
            </w:r>
            <w:r w:rsidRPr="00A529FC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202</w:t>
            </w:r>
            <w:r w:rsidR="00A13E8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6</w:t>
            </w:r>
            <w:r w:rsidRPr="00A529FC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гг.</w:t>
            </w:r>
          </w:p>
        </w:tc>
        <w:tc>
          <w:tcPr>
            <w:tcW w:w="2409" w:type="dxa"/>
          </w:tcPr>
          <w:p w:rsidR="00EA0495" w:rsidRPr="00A529FC" w:rsidRDefault="00EA0495" w:rsidP="00B20553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529FC">
              <w:rPr>
                <w:rFonts w:ascii="Times New Roman" w:hAnsi="Times New Roman" w:cs="Times New Roman"/>
                <w:color w:val="000000" w:themeColor="text1"/>
                <w:sz w:val="24"/>
              </w:rPr>
              <w:t>Администра</w:t>
            </w:r>
            <w:r w:rsidR="00B20553">
              <w:rPr>
                <w:rFonts w:ascii="Times New Roman" w:hAnsi="Times New Roman" w:cs="Times New Roman"/>
                <w:color w:val="000000" w:themeColor="text1"/>
                <w:sz w:val="24"/>
              </w:rPr>
              <w:t>ция</w:t>
            </w:r>
          </w:p>
        </w:tc>
        <w:tc>
          <w:tcPr>
            <w:tcW w:w="2552" w:type="dxa"/>
          </w:tcPr>
          <w:p w:rsidR="00EA0495" w:rsidRPr="00A529FC" w:rsidRDefault="00EA0495" w:rsidP="00A529FC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529FC">
              <w:rPr>
                <w:rFonts w:ascii="Times New Roman" w:hAnsi="Times New Roman" w:cs="Times New Roman"/>
                <w:color w:val="000000" w:themeColor="text1"/>
                <w:sz w:val="24"/>
              </w:rPr>
              <w:t>Июнь 20</w:t>
            </w:r>
            <w:r w:rsidR="00A13E82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26 </w:t>
            </w:r>
            <w:r w:rsidRPr="00A529FC">
              <w:rPr>
                <w:rFonts w:ascii="Times New Roman" w:hAnsi="Times New Roman" w:cs="Times New Roman"/>
                <w:color w:val="000000" w:themeColor="text1"/>
                <w:sz w:val="24"/>
              </w:rPr>
              <w:t>г.</w:t>
            </w:r>
          </w:p>
        </w:tc>
        <w:tc>
          <w:tcPr>
            <w:tcW w:w="3969" w:type="dxa"/>
          </w:tcPr>
          <w:p w:rsidR="00EA0495" w:rsidRPr="00A529FC" w:rsidRDefault="00EA0495" w:rsidP="00EA04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529FC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Анализ плана реализации ООП </w:t>
            </w:r>
          </w:p>
        </w:tc>
      </w:tr>
      <w:tr w:rsidR="00005665" w:rsidRPr="00A529FC" w:rsidTr="00BF46E3">
        <w:tc>
          <w:tcPr>
            <w:tcW w:w="458" w:type="dxa"/>
          </w:tcPr>
          <w:p w:rsidR="00005665" w:rsidRPr="00A529FC" w:rsidRDefault="00161026" w:rsidP="00EA04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13</w:t>
            </w:r>
          </w:p>
        </w:tc>
        <w:tc>
          <w:tcPr>
            <w:tcW w:w="5103" w:type="dxa"/>
          </w:tcPr>
          <w:p w:rsidR="00005665" w:rsidRPr="00A529FC" w:rsidRDefault="00005665" w:rsidP="00A529FC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005665">
              <w:rPr>
                <w:rFonts w:ascii="Times New Roman" w:eastAsia="Times New Roman" w:hAnsi="Times New Roman" w:cs="Times New Roman"/>
                <w:lang w:eastAsia="ru-RU"/>
              </w:rPr>
              <w:t>Участие в методическом семинаре с руководителями муниципальных методических служб и руководителями образовательных организаций по обсуждению результативных практик поддержки ШНОР</w:t>
            </w:r>
          </w:p>
        </w:tc>
        <w:tc>
          <w:tcPr>
            <w:tcW w:w="2409" w:type="dxa"/>
          </w:tcPr>
          <w:p w:rsidR="00005665" w:rsidRPr="00A529FC" w:rsidRDefault="00005665" w:rsidP="00B20553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529FC">
              <w:rPr>
                <w:rFonts w:ascii="Times New Roman" w:hAnsi="Times New Roman" w:cs="Times New Roman"/>
                <w:color w:val="000000" w:themeColor="text1"/>
                <w:sz w:val="24"/>
              </w:rPr>
              <w:t>Администра</w:t>
            </w:r>
            <w:r w:rsidR="00B20553">
              <w:rPr>
                <w:rFonts w:ascii="Times New Roman" w:hAnsi="Times New Roman" w:cs="Times New Roman"/>
                <w:color w:val="000000" w:themeColor="text1"/>
                <w:sz w:val="24"/>
              </w:rPr>
              <w:t>ция</w:t>
            </w:r>
          </w:p>
        </w:tc>
        <w:tc>
          <w:tcPr>
            <w:tcW w:w="2552" w:type="dxa"/>
          </w:tcPr>
          <w:p w:rsidR="00005665" w:rsidRPr="00A529FC" w:rsidRDefault="00A13E82" w:rsidP="00A529FC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Декабрь 2026</w:t>
            </w:r>
            <w:r w:rsidR="00005665" w:rsidRPr="00005665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3969" w:type="dxa"/>
          </w:tcPr>
          <w:p w:rsidR="00005665" w:rsidRPr="00A529FC" w:rsidRDefault="00005665" w:rsidP="00EA04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005665">
              <w:rPr>
                <w:rFonts w:ascii="Times New Roman" w:eastAsia="Times New Roman" w:hAnsi="Times New Roman" w:cs="Times New Roman"/>
                <w:lang w:eastAsia="ru-RU"/>
              </w:rPr>
              <w:t>Применение  материалов методического семинара  с описанием  результативных  практик</w:t>
            </w:r>
          </w:p>
        </w:tc>
      </w:tr>
      <w:tr w:rsidR="00A529FC" w:rsidRPr="00A529FC" w:rsidTr="006469EF">
        <w:tc>
          <w:tcPr>
            <w:tcW w:w="14491" w:type="dxa"/>
            <w:gridSpan w:val="5"/>
          </w:tcPr>
          <w:p w:rsidR="00EA0495" w:rsidRPr="00A529FC" w:rsidRDefault="00DC0BAA" w:rsidP="00EA049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DC0BAA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lastRenderedPageBreak/>
              <w:t>2.</w:t>
            </w:r>
            <w:r w:rsidRPr="00DC0BAA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ab/>
              <w:t>Работа с учителями школы по повышению качества образования.</w:t>
            </w:r>
          </w:p>
        </w:tc>
      </w:tr>
      <w:tr w:rsidR="001C25BE" w:rsidRPr="001C25BE" w:rsidTr="00BF46E3">
        <w:tc>
          <w:tcPr>
            <w:tcW w:w="458" w:type="dxa"/>
          </w:tcPr>
          <w:p w:rsidR="00EA0495" w:rsidRPr="001C25BE" w:rsidRDefault="00EA0495" w:rsidP="00EA04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C25BE">
              <w:rPr>
                <w:rFonts w:ascii="Times New Roman" w:hAnsi="Times New Roman" w:cs="Times New Roman"/>
                <w:color w:val="000000" w:themeColor="text1"/>
                <w:sz w:val="24"/>
              </w:rPr>
              <w:t>14</w:t>
            </w:r>
          </w:p>
        </w:tc>
        <w:tc>
          <w:tcPr>
            <w:tcW w:w="5103" w:type="dxa"/>
          </w:tcPr>
          <w:p w:rsidR="00EA0495" w:rsidRPr="00A13E82" w:rsidRDefault="00161026" w:rsidP="00A13E82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026">
              <w:rPr>
                <w:rFonts w:ascii="Times New Roman" w:eastAsia="Times New Roman" w:hAnsi="Times New Roman" w:cs="Times New Roman"/>
                <w:lang w:eastAsia="ru-RU"/>
              </w:rPr>
              <w:t>Участие в вебинарах по вопросам, связанным с повышением качества образования в школах с низкими образовательными результатами (ШНОР), на основе данных оценки профессиональных компетенций педагогических работников</w:t>
            </w:r>
          </w:p>
        </w:tc>
        <w:tc>
          <w:tcPr>
            <w:tcW w:w="2409" w:type="dxa"/>
          </w:tcPr>
          <w:p w:rsidR="00EA0495" w:rsidRPr="001C25BE" w:rsidRDefault="00161026" w:rsidP="00EA04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Администрация, педагогические работники</w:t>
            </w:r>
          </w:p>
        </w:tc>
        <w:tc>
          <w:tcPr>
            <w:tcW w:w="2552" w:type="dxa"/>
          </w:tcPr>
          <w:p w:rsidR="00161026" w:rsidRPr="00161026" w:rsidRDefault="00161026" w:rsidP="0016102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026">
              <w:rPr>
                <w:rFonts w:ascii="Times New Roman" w:eastAsia="Times New Roman" w:hAnsi="Times New Roman" w:cs="Times New Roman"/>
                <w:lang w:eastAsia="ru-RU"/>
              </w:rPr>
              <w:t>Февраль - апрель</w:t>
            </w:r>
          </w:p>
          <w:p w:rsidR="00161026" w:rsidRPr="00161026" w:rsidRDefault="00A13E82" w:rsidP="0016102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  <w:r w:rsidR="00161026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EA0495" w:rsidRPr="001C25BE" w:rsidRDefault="00161026" w:rsidP="00A13E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Сентябрь –ноябрь </w:t>
            </w:r>
            <w:r w:rsidR="00A13E82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  <w:r w:rsidRPr="00161026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3969" w:type="dxa"/>
          </w:tcPr>
          <w:p w:rsidR="00EA0495" w:rsidRPr="001C25BE" w:rsidRDefault="00EA0495" w:rsidP="00EA04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C25BE">
              <w:rPr>
                <w:rFonts w:ascii="Times New Roman" w:hAnsi="Times New Roman" w:cs="Times New Roman"/>
                <w:color w:val="000000" w:themeColor="text1"/>
                <w:sz w:val="24"/>
              </w:rPr>
              <w:t>100% участие педагогов, и как следствие повышение качества образования и успеваемости обучающихся</w:t>
            </w:r>
          </w:p>
        </w:tc>
      </w:tr>
      <w:tr w:rsidR="00161026" w:rsidRPr="001C25BE" w:rsidTr="00BF46E3">
        <w:tc>
          <w:tcPr>
            <w:tcW w:w="458" w:type="dxa"/>
          </w:tcPr>
          <w:p w:rsidR="00161026" w:rsidRPr="001C25BE" w:rsidRDefault="00161026" w:rsidP="00EA04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15</w:t>
            </w:r>
          </w:p>
        </w:tc>
        <w:tc>
          <w:tcPr>
            <w:tcW w:w="5103" w:type="dxa"/>
          </w:tcPr>
          <w:p w:rsidR="00161026" w:rsidRPr="00161026" w:rsidRDefault="00161026" w:rsidP="00161026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026">
              <w:rPr>
                <w:rFonts w:ascii="Times New Roman" w:eastAsia="Times New Roman" w:hAnsi="Times New Roman" w:cs="Times New Roman"/>
                <w:lang w:eastAsia="ru-RU"/>
              </w:rPr>
              <w:t>Участие в вебинарах в рамках методического сопро</w:t>
            </w:r>
            <w:r w:rsidR="00A13E82">
              <w:rPr>
                <w:rFonts w:ascii="Times New Roman" w:eastAsia="Times New Roman" w:hAnsi="Times New Roman" w:cs="Times New Roman"/>
                <w:lang w:eastAsia="ru-RU"/>
              </w:rPr>
              <w:t>вождения ШНОР в 1 полугодии 2026</w:t>
            </w:r>
            <w:r w:rsidRPr="00161026">
              <w:rPr>
                <w:rFonts w:ascii="Times New Roman" w:eastAsia="Times New Roman" w:hAnsi="Times New Roman" w:cs="Times New Roman"/>
                <w:lang w:eastAsia="ru-RU"/>
              </w:rPr>
              <w:t xml:space="preserve"> года</w:t>
            </w:r>
          </w:p>
          <w:p w:rsidR="00161026" w:rsidRPr="00161026" w:rsidRDefault="00161026" w:rsidP="00161026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09" w:type="dxa"/>
          </w:tcPr>
          <w:p w:rsidR="00161026" w:rsidRPr="001C25BE" w:rsidRDefault="00B20553" w:rsidP="00EA04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Администрация, педагогические работники</w:t>
            </w:r>
          </w:p>
        </w:tc>
        <w:tc>
          <w:tcPr>
            <w:tcW w:w="2552" w:type="dxa"/>
          </w:tcPr>
          <w:p w:rsidR="00161026" w:rsidRPr="00161026" w:rsidRDefault="00161026" w:rsidP="00A13E8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026">
              <w:rPr>
                <w:rFonts w:ascii="Times New Roman" w:eastAsia="Times New Roman" w:hAnsi="Times New Roman" w:cs="Times New Roman"/>
                <w:lang w:eastAsia="ru-RU"/>
              </w:rPr>
              <w:t xml:space="preserve">Февраль-май </w:t>
            </w:r>
            <w:r w:rsidR="00A13E8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969" w:type="dxa"/>
          </w:tcPr>
          <w:p w:rsidR="00161026" w:rsidRPr="001C25BE" w:rsidRDefault="00161026" w:rsidP="00EA04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C25BE">
              <w:rPr>
                <w:rFonts w:ascii="Times New Roman" w:hAnsi="Times New Roman" w:cs="Times New Roman"/>
                <w:color w:val="000000" w:themeColor="text1"/>
                <w:sz w:val="24"/>
              </w:rPr>
              <w:t>100% участие педагогов, и как следствие повышение качества образования и успеваемости обучающихся</w:t>
            </w:r>
          </w:p>
        </w:tc>
      </w:tr>
      <w:tr w:rsidR="001C25BE" w:rsidRPr="001C25BE" w:rsidTr="00BF46E3">
        <w:tc>
          <w:tcPr>
            <w:tcW w:w="458" w:type="dxa"/>
          </w:tcPr>
          <w:p w:rsidR="00EA0495" w:rsidRPr="001C25BE" w:rsidRDefault="00161026" w:rsidP="00EA04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16</w:t>
            </w:r>
          </w:p>
        </w:tc>
        <w:tc>
          <w:tcPr>
            <w:tcW w:w="5103" w:type="dxa"/>
          </w:tcPr>
          <w:p w:rsidR="00EA0495" w:rsidRPr="001C25BE" w:rsidRDefault="00EA0495" w:rsidP="00EA04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C25BE">
              <w:rPr>
                <w:rFonts w:ascii="Times New Roman" w:hAnsi="Times New Roman" w:cs="Times New Roman"/>
                <w:color w:val="000000" w:themeColor="text1"/>
                <w:sz w:val="24"/>
              </w:rPr>
              <w:t>Участие педагогов в диагностике профессиональных дефицитов/предметных компетенций</w:t>
            </w:r>
          </w:p>
        </w:tc>
        <w:tc>
          <w:tcPr>
            <w:tcW w:w="2409" w:type="dxa"/>
          </w:tcPr>
          <w:p w:rsidR="00EA0495" w:rsidRPr="001C25BE" w:rsidRDefault="00B20553" w:rsidP="00EA04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Педагогические работники</w:t>
            </w:r>
          </w:p>
        </w:tc>
        <w:tc>
          <w:tcPr>
            <w:tcW w:w="2552" w:type="dxa"/>
          </w:tcPr>
          <w:p w:rsidR="00161026" w:rsidRPr="00161026" w:rsidRDefault="00161026" w:rsidP="00161026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1026">
              <w:rPr>
                <w:rFonts w:ascii="Times New Roman" w:eastAsia="Times New Roman" w:hAnsi="Times New Roman" w:cs="Times New Roman"/>
                <w:lang w:eastAsia="ru-RU"/>
              </w:rPr>
              <w:t>Февраль – март</w:t>
            </w:r>
          </w:p>
          <w:p w:rsidR="00EA0495" w:rsidRPr="001C25BE" w:rsidRDefault="00A13E82" w:rsidP="00A13E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  <w:r w:rsidR="00161026" w:rsidRPr="00161026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3969" w:type="dxa"/>
          </w:tcPr>
          <w:p w:rsidR="00EA0495" w:rsidRPr="001C25BE" w:rsidRDefault="00EA0495" w:rsidP="00EA04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C25BE">
              <w:rPr>
                <w:rFonts w:ascii="Times New Roman" w:hAnsi="Times New Roman" w:cs="Times New Roman"/>
                <w:color w:val="000000" w:themeColor="text1"/>
                <w:sz w:val="24"/>
              </w:rPr>
              <w:t>Выявление профессиональных дефицитов</w:t>
            </w:r>
            <w:r w:rsidR="00161026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. </w:t>
            </w:r>
            <w:r w:rsidR="00161026" w:rsidRPr="00161026">
              <w:rPr>
                <w:rFonts w:ascii="Times New Roman" w:eastAsia="Times New Roman" w:hAnsi="Times New Roman" w:cs="Times New Roman"/>
                <w:lang w:eastAsia="ru-RU"/>
              </w:rPr>
              <w:t>Формирование</w:t>
            </w:r>
            <w:r w:rsidR="00161026" w:rsidRPr="00161026"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 ИОМ повышение квалификации</w:t>
            </w:r>
            <w:r w:rsidR="00161026" w:rsidRPr="00161026"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 для педагогов ШНОР</w:t>
            </w:r>
          </w:p>
        </w:tc>
      </w:tr>
      <w:tr w:rsidR="001C25BE" w:rsidRPr="001C25BE" w:rsidTr="00BF46E3">
        <w:tc>
          <w:tcPr>
            <w:tcW w:w="458" w:type="dxa"/>
          </w:tcPr>
          <w:p w:rsidR="00EA0495" w:rsidRPr="001C25BE" w:rsidRDefault="00A13E82" w:rsidP="0016102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17</w:t>
            </w:r>
          </w:p>
        </w:tc>
        <w:tc>
          <w:tcPr>
            <w:tcW w:w="5103" w:type="dxa"/>
          </w:tcPr>
          <w:p w:rsidR="00EA0495" w:rsidRPr="001C25BE" w:rsidRDefault="00EA0495" w:rsidP="00EA04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C25BE">
              <w:rPr>
                <w:rFonts w:ascii="Times New Roman" w:hAnsi="Times New Roman" w:cs="Times New Roman"/>
                <w:color w:val="000000" w:themeColor="text1"/>
                <w:sz w:val="24"/>
              </w:rPr>
              <w:t>Участие педагогов в КПК, самообразование</w:t>
            </w:r>
          </w:p>
        </w:tc>
        <w:tc>
          <w:tcPr>
            <w:tcW w:w="2409" w:type="dxa"/>
          </w:tcPr>
          <w:p w:rsidR="00EA0495" w:rsidRPr="001C25BE" w:rsidRDefault="00B20553" w:rsidP="00EA04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Педагогические работники</w:t>
            </w:r>
          </w:p>
        </w:tc>
        <w:tc>
          <w:tcPr>
            <w:tcW w:w="2552" w:type="dxa"/>
          </w:tcPr>
          <w:p w:rsidR="00EA0495" w:rsidRPr="001C25BE" w:rsidRDefault="00EA0495" w:rsidP="00A13E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C25BE">
              <w:rPr>
                <w:rFonts w:ascii="Times New Roman" w:hAnsi="Times New Roman" w:cs="Times New Roman"/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969" w:type="dxa"/>
          </w:tcPr>
          <w:p w:rsidR="00EA0495" w:rsidRPr="001C25BE" w:rsidRDefault="00EA0495" w:rsidP="00EA0495">
            <w:pPr>
              <w:pStyle w:val="Default"/>
              <w:rPr>
                <w:color w:val="000000" w:themeColor="text1"/>
                <w:szCs w:val="28"/>
              </w:rPr>
            </w:pPr>
            <w:r w:rsidRPr="001C25BE">
              <w:rPr>
                <w:color w:val="000000" w:themeColor="text1"/>
                <w:szCs w:val="28"/>
              </w:rPr>
              <w:t xml:space="preserve">Повышение качества преподавания предметов </w:t>
            </w:r>
          </w:p>
        </w:tc>
      </w:tr>
      <w:tr w:rsidR="001C25BE" w:rsidRPr="001C25BE" w:rsidTr="00BF46E3">
        <w:tc>
          <w:tcPr>
            <w:tcW w:w="458" w:type="dxa"/>
          </w:tcPr>
          <w:p w:rsidR="00EA0495" w:rsidRPr="001C25BE" w:rsidRDefault="00EA0495" w:rsidP="0016102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C25BE">
              <w:rPr>
                <w:rFonts w:ascii="Times New Roman" w:hAnsi="Times New Roman" w:cs="Times New Roman"/>
                <w:color w:val="000000" w:themeColor="text1"/>
                <w:sz w:val="24"/>
              </w:rPr>
              <w:t>1</w:t>
            </w:r>
            <w:r w:rsidR="00A13E82"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</w:p>
        </w:tc>
        <w:tc>
          <w:tcPr>
            <w:tcW w:w="5103" w:type="dxa"/>
          </w:tcPr>
          <w:p w:rsidR="00EA0495" w:rsidRPr="001C25BE" w:rsidRDefault="00EA0495" w:rsidP="00EA0495">
            <w:pPr>
              <w:pStyle w:val="Default"/>
              <w:rPr>
                <w:color w:val="000000" w:themeColor="text1"/>
                <w:szCs w:val="28"/>
              </w:rPr>
            </w:pPr>
            <w:r w:rsidRPr="001C25BE">
              <w:rPr>
                <w:color w:val="000000" w:themeColor="text1"/>
                <w:szCs w:val="28"/>
              </w:rPr>
              <w:t>Организация и проведение внешних оценочных процедур:</w:t>
            </w:r>
          </w:p>
          <w:p w:rsidR="00EA0495" w:rsidRPr="001C25BE" w:rsidRDefault="00EA0495" w:rsidP="00EA0495">
            <w:pPr>
              <w:pStyle w:val="Default"/>
              <w:rPr>
                <w:color w:val="000000" w:themeColor="text1"/>
                <w:szCs w:val="28"/>
              </w:rPr>
            </w:pPr>
            <w:r w:rsidRPr="001C25BE">
              <w:rPr>
                <w:color w:val="000000" w:themeColor="text1"/>
                <w:szCs w:val="28"/>
              </w:rPr>
              <w:t>- ГИА-9;</w:t>
            </w:r>
          </w:p>
          <w:p w:rsidR="00EA0495" w:rsidRPr="001C25BE" w:rsidRDefault="00EA0495" w:rsidP="00EA0495">
            <w:pPr>
              <w:pStyle w:val="Default"/>
              <w:rPr>
                <w:color w:val="000000" w:themeColor="text1"/>
                <w:szCs w:val="28"/>
              </w:rPr>
            </w:pPr>
            <w:r w:rsidRPr="001C25BE">
              <w:rPr>
                <w:color w:val="000000" w:themeColor="text1"/>
                <w:szCs w:val="28"/>
              </w:rPr>
              <w:t>- ВПР 5-8</w:t>
            </w:r>
            <w:r w:rsidR="00A13E82">
              <w:rPr>
                <w:color w:val="000000" w:themeColor="text1"/>
                <w:szCs w:val="28"/>
              </w:rPr>
              <w:t>, 10 классы</w:t>
            </w:r>
          </w:p>
        </w:tc>
        <w:tc>
          <w:tcPr>
            <w:tcW w:w="2409" w:type="dxa"/>
          </w:tcPr>
          <w:p w:rsidR="00A13E82" w:rsidRDefault="00A13E82" w:rsidP="00A13E8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Зам.директора по УВР</w:t>
            </w:r>
          </w:p>
          <w:p w:rsidR="00EA0495" w:rsidRPr="001C25BE" w:rsidRDefault="00EA0495" w:rsidP="00EA04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2552" w:type="dxa"/>
          </w:tcPr>
          <w:p w:rsidR="00EA0495" w:rsidRPr="001C25BE" w:rsidRDefault="00EA0495" w:rsidP="00A13E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1C25BE">
              <w:rPr>
                <w:rFonts w:ascii="Times New Roman" w:hAnsi="Times New Roman" w:cs="Times New Roman"/>
                <w:color w:val="000000" w:themeColor="text1"/>
                <w:sz w:val="24"/>
              </w:rPr>
              <w:t>март-май 202</w:t>
            </w:r>
            <w:r w:rsidR="00A13E82">
              <w:rPr>
                <w:rFonts w:ascii="Times New Roman" w:hAnsi="Times New Roman" w:cs="Times New Roman"/>
                <w:color w:val="000000" w:themeColor="text1"/>
                <w:sz w:val="24"/>
              </w:rPr>
              <w:t>6</w:t>
            </w:r>
            <w:r w:rsidRPr="001C25BE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 г.</w:t>
            </w:r>
          </w:p>
        </w:tc>
        <w:tc>
          <w:tcPr>
            <w:tcW w:w="3969" w:type="dxa"/>
          </w:tcPr>
          <w:p w:rsidR="00EA0495" w:rsidRPr="001C25BE" w:rsidRDefault="00EA0495" w:rsidP="00EA04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1C25B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Использование результатов оценочных процедур для повышения качества образования, принятия управленческих решений</w:t>
            </w:r>
            <w:r w:rsidR="00DC0BAA" w:rsidRPr="001C25B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.</w:t>
            </w:r>
          </w:p>
        </w:tc>
      </w:tr>
      <w:tr w:rsidR="006067C7" w:rsidRPr="001C25BE" w:rsidTr="00BF46E3">
        <w:tc>
          <w:tcPr>
            <w:tcW w:w="458" w:type="dxa"/>
          </w:tcPr>
          <w:p w:rsidR="006067C7" w:rsidRPr="001C25BE" w:rsidRDefault="00161026" w:rsidP="00EA04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20</w:t>
            </w:r>
          </w:p>
        </w:tc>
        <w:tc>
          <w:tcPr>
            <w:tcW w:w="5103" w:type="dxa"/>
          </w:tcPr>
          <w:p w:rsidR="006067C7" w:rsidRPr="001C25BE" w:rsidRDefault="006067C7" w:rsidP="00EA0495">
            <w:pPr>
              <w:pStyle w:val="Default"/>
              <w:rPr>
                <w:color w:val="000000" w:themeColor="text1"/>
                <w:szCs w:val="28"/>
              </w:rPr>
            </w:pPr>
            <w:r>
              <w:rPr>
                <w:color w:val="000000" w:themeColor="text1"/>
                <w:szCs w:val="28"/>
              </w:rPr>
              <w:t>Участие педагогов школы в педагогическом совете «Качество образования»</w:t>
            </w:r>
          </w:p>
        </w:tc>
        <w:tc>
          <w:tcPr>
            <w:tcW w:w="2409" w:type="dxa"/>
          </w:tcPr>
          <w:p w:rsidR="006067C7" w:rsidRPr="001C25BE" w:rsidRDefault="00B20553" w:rsidP="00EA04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Администрация, педагогические работники</w:t>
            </w:r>
          </w:p>
        </w:tc>
        <w:tc>
          <w:tcPr>
            <w:tcW w:w="2552" w:type="dxa"/>
          </w:tcPr>
          <w:p w:rsidR="006067C7" w:rsidRPr="001C25BE" w:rsidRDefault="00A13E82" w:rsidP="00A13E8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Март 2026</w:t>
            </w:r>
          </w:p>
        </w:tc>
        <w:tc>
          <w:tcPr>
            <w:tcW w:w="3969" w:type="dxa"/>
          </w:tcPr>
          <w:p w:rsidR="006067C7" w:rsidRPr="001C25BE" w:rsidRDefault="00755B00" w:rsidP="00755B00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1C25B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П</w:t>
            </w:r>
            <w:r w:rsidR="006067C7" w:rsidRPr="001C25B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риняти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е </w:t>
            </w:r>
            <w:r w:rsidR="006067C7" w:rsidRPr="001C25BE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 управленческих решений.</w:t>
            </w:r>
          </w:p>
        </w:tc>
      </w:tr>
      <w:tr w:rsidR="00005665" w:rsidRPr="001C25BE" w:rsidTr="00BF46E3">
        <w:tc>
          <w:tcPr>
            <w:tcW w:w="458" w:type="dxa"/>
          </w:tcPr>
          <w:p w:rsidR="00005665" w:rsidRDefault="00161026" w:rsidP="00EA04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21</w:t>
            </w:r>
          </w:p>
        </w:tc>
        <w:tc>
          <w:tcPr>
            <w:tcW w:w="5103" w:type="dxa"/>
          </w:tcPr>
          <w:p w:rsidR="00005665" w:rsidRDefault="00005665" w:rsidP="00A13E82">
            <w:pPr>
              <w:pStyle w:val="Default"/>
              <w:rPr>
                <w:color w:val="000000" w:themeColor="text1"/>
                <w:szCs w:val="28"/>
              </w:rPr>
            </w:pPr>
            <w:r w:rsidRPr="00005665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 xml:space="preserve">Анализ результатов участия </w:t>
            </w:r>
            <w:r>
              <w:rPr>
                <w:rFonts w:eastAsia="Times New Roman"/>
                <w:color w:val="auto"/>
                <w:sz w:val="22"/>
                <w:szCs w:val="22"/>
                <w:lang w:eastAsia="ru-RU"/>
              </w:rPr>
              <w:t xml:space="preserve">школы </w:t>
            </w:r>
            <w:r w:rsidRPr="00005665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 xml:space="preserve"> в ре</w:t>
            </w:r>
            <w:r w:rsidR="00A13E82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 xml:space="preserve">спубликанском </w:t>
            </w:r>
            <w:r w:rsidRPr="00005665">
              <w:rPr>
                <w:rFonts w:eastAsia="Times New Roman"/>
                <w:color w:val="auto"/>
                <w:sz w:val="22"/>
                <w:szCs w:val="22"/>
                <w:lang w:eastAsia="ru-RU"/>
              </w:rPr>
              <w:t xml:space="preserve"> проекте адресной поддержки ШНОР в 2024 году</w:t>
            </w:r>
          </w:p>
        </w:tc>
        <w:tc>
          <w:tcPr>
            <w:tcW w:w="2409" w:type="dxa"/>
          </w:tcPr>
          <w:p w:rsidR="00005665" w:rsidRDefault="00005665" w:rsidP="00161026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Администрация </w:t>
            </w:r>
          </w:p>
        </w:tc>
        <w:tc>
          <w:tcPr>
            <w:tcW w:w="2552" w:type="dxa"/>
          </w:tcPr>
          <w:p w:rsidR="00005665" w:rsidRPr="00005665" w:rsidRDefault="00005665" w:rsidP="00A13E82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05665">
              <w:rPr>
                <w:rFonts w:ascii="Times New Roman" w:eastAsia="Times New Roman" w:hAnsi="Times New Roman" w:cs="Times New Roman"/>
                <w:lang w:eastAsia="ru-RU"/>
              </w:rPr>
              <w:t xml:space="preserve">Декабрь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13E82">
              <w:rPr>
                <w:rFonts w:ascii="Times New Roman" w:eastAsia="Times New Roman" w:hAnsi="Times New Roman" w:cs="Times New Roman"/>
                <w:lang w:eastAsia="ru-RU"/>
              </w:rPr>
              <w:t>2026</w:t>
            </w:r>
            <w:r w:rsidRPr="00005665">
              <w:rPr>
                <w:rFonts w:ascii="Times New Roman" w:eastAsia="Times New Roman" w:hAnsi="Times New Roman" w:cs="Times New Roman"/>
                <w:lang w:eastAsia="ru-RU"/>
              </w:rPr>
              <w:t xml:space="preserve"> год</w:t>
            </w:r>
          </w:p>
        </w:tc>
        <w:tc>
          <w:tcPr>
            <w:tcW w:w="3969" w:type="dxa"/>
          </w:tcPr>
          <w:p w:rsidR="00005665" w:rsidRPr="00161026" w:rsidRDefault="00005665" w:rsidP="00A13E82">
            <w:pPr>
              <w:spacing w:line="276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005665">
              <w:rPr>
                <w:rFonts w:ascii="Times New Roman" w:eastAsia="Times New Roman" w:hAnsi="Times New Roman" w:cs="Times New Roman"/>
                <w:lang w:eastAsia="ru-RU"/>
              </w:rPr>
              <w:t xml:space="preserve">Информационная справка по итогам реализации </w:t>
            </w:r>
            <w:r w:rsidR="00A13E82">
              <w:rPr>
                <w:rFonts w:ascii="Times New Roman" w:eastAsia="Times New Roman" w:hAnsi="Times New Roman" w:cs="Times New Roman"/>
                <w:lang w:eastAsia="ru-RU"/>
              </w:rPr>
              <w:t xml:space="preserve">республиканского </w:t>
            </w:r>
            <w:r w:rsidRPr="00005665">
              <w:rPr>
                <w:rFonts w:ascii="Times New Roman" w:eastAsia="Times New Roman" w:hAnsi="Times New Roman" w:cs="Times New Roman"/>
                <w:lang w:eastAsia="ru-RU"/>
              </w:rPr>
              <w:t>Проекта адресной</w:t>
            </w:r>
            <w:r w:rsidR="00161026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13E82">
              <w:rPr>
                <w:rFonts w:ascii="Times New Roman" w:eastAsia="Times New Roman" w:hAnsi="Times New Roman" w:cs="Times New Roman"/>
                <w:lang w:eastAsia="ru-RU"/>
              </w:rPr>
              <w:t>Поддержки ШНОР в 2026</w:t>
            </w:r>
            <w:r w:rsidR="00BA4507">
              <w:rPr>
                <w:rFonts w:ascii="Times New Roman" w:eastAsia="Times New Roman" w:hAnsi="Times New Roman" w:cs="Times New Roman"/>
                <w:lang w:eastAsia="ru-RU"/>
              </w:rPr>
              <w:t xml:space="preserve"> г.</w:t>
            </w:r>
          </w:p>
        </w:tc>
      </w:tr>
      <w:tr w:rsidR="00A50B8F" w:rsidRPr="00A529FC" w:rsidTr="0008102F">
        <w:tc>
          <w:tcPr>
            <w:tcW w:w="14491" w:type="dxa"/>
            <w:gridSpan w:val="5"/>
          </w:tcPr>
          <w:p w:rsidR="00A50B8F" w:rsidRPr="001F7620" w:rsidRDefault="00A50B8F" w:rsidP="00A50B8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8"/>
              </w:rPr>
            </w:pPr>
            <w:r w:rsidRPr="001F76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>3.</w:t>
            </w:r>
            <w:r w:rsidRPr="001F762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8"/>
              </w:rPr>
              <w:tab/>
              <w:t>Работа с учащимися по повышению качества знаний.</w:t>
            </w:r>
          </w:p>
        </w:tc>
      </w:tr>
      <w:tr w:rsidR="00BA4507" w:rsidRPr="00BA4507" w:rsidTr="00BF46E3">
        <w:tc>
          <w:tcPr>
            <w:tcW w:w="458" w:type="dxa"/>
          </w:tcPr>
          <w:p w:rsidR="00BA4507" w:rsidRPr="00BA4507" w:rsidRDefault="00BA4507" w:rsidP="00EA04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A4507">
              <w:rPr>
                <w:rFonts w:ascii="Times New Roman" w:hAnsi="Times New Roman" w:cs="Times New Roman"/>
                <w:color w:val="000000" w:themeColor="text1"/>
                <w:sz w:val="24"/>
              </w:rPr>
              <w:t>22</w:t>
            </w:r>
          </w:p>
        </w:tc>
        <w:tc>
          <w:tcPr>
            <w:tcW w:w="5103" w:type="dxa"/>
          </w:tcPr>
          <w:p w:rsidR="00BA4507" w:rsidRPr="00BA4507" w:rsidRDefault="00BA4507" w:rsidP="00BA4507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45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Индивидуальная</w:t>
            </w:r>
            <w:r w:rsidRPr="00BA4507">
              <w:rPr>
                <w:rFonts w:ascii="Times New Roman" w:eastAsia="Times New Roman" w:hAnsi="Times New Roman" w:cs="Times New Roman"/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BA45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работа</w:t>
            </w:r>
            <w:r w:rsidRPr="00BA4507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BA45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Pr="00BA4507">
              <w:rPr>
                <w:rFonts w:ascii="Times New Roman" w:eastAsia="Times New Roman" w:hAnsi="Times New Roman" w:cs="Times New Roman"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BA45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детьми</w:t>
            </w:r>
            <w:r w:rsidRPr="00BA4507">
              <w:rPr>
                <w:rFonts w:ascii="Times New Roman" w:eastAsia="Times New Roman" w:hAnsi="Times New Roman" w:cs="Times New Roman"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BA4507">
              <w:rPr>
                <w:rFonts w:ascii="Times New Roman" w:eastAsia="Times New Roman" w:hAnsi="Times New Roman" w:cs="Times New Roman"/>
                <w:color w:val="000000" w:themeColor="text1"/>
                <w:spacing w:val="-5"/>
                <w:sz w:val="24"/>
                <w:szCs w:val="24"/>
              </w:rPr>
              <w:t>по</w:t>
            </w:r>
            <w:r w:rsidRPr="00BA45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ликвидации</w:t>
            </w:r>
            <w:r w:rsidRPr="00BA4507">
              <w:rPr>
                <w:rFonts w:ascii="Times New Roman" w:eastAsia="Times New Roman" w:hAnsi="Times New Roman" w:cs="Times New Roman"/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BA45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пробелов</w:t>
            </w:r>
            <w:r w:rsidRPr="00BA4507">
              <w:rPr>
                <w:rFonts w:ascii="Times New Roman" w:eastAsia="Times New Roman" w:hAnsi="Times New Roman" w:cs="Times New Roman"/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BA45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BA4507">
              <w:rPr>
                <w:rFonts w:ascii="Times New Roman" w:eastAsia="Times New Roman" w:hAnsi="Times New Roman" w:cs="Times New Roman"/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BA45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улучшению </w:t>
            </w:r>
            <w:r w:rsidR="00A13E82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успеваемости</w:t>
            </w:r>
          </w:p>
        </w:tc>
        <w:tc>
          <w:tcPr>
            <w:tcW w:w="2409" w:type="dxa"/>
          </w:tcPr>
          <w:p w:rsidR="00BA4507" w:rsidRPr="00BA4507" w:rsidRDefault="00BA4507" w:rsidP="00EA04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A4507">
              <w:rPr>
                <w:rFonts w:ascii="Times New Roman" w:hAnsi="Times New Roman" w:cs="Times New Roman"/>
                <w:color w:val="000000" w:themeColor="text1"/>
                <w:sz w:val="24"/>
              </w:rPr>
              <w:t>Учителя-предметники</w:t>
            </w:r>
          </w:p>
        </w:tc>
        <w:tc>
          <w:tcPr>
            <w:tcW w:w="2552" w:type="dxa"/>
          </w:tcPr>
          <w:p w:rsidR="00BA4507" w:rsidRPr="00BA4507" w:rsidRDefault="00BA4507">
            <w:pPr>
              <w:rPr>
                <w:color w:val="000000" w:themeColor="text1"/>
              </w:rPr>
            </w:pPr>
            <w:r w:rsidRPr="00BA4507">
              <w:rPr>
                <w:rFonts w:ascii="Times New Roman" w:hAnsi="Times New Roman" w:cs="Times New Roman"/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969" w:type="dxa"/>
          </w:tcPr>
          <w:p w:rsidR="00BA4507" w:rsidRPr="00BA4507" w:rsidRDefault="00BA4507" w:rsidP="00EA04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BA45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Повышение качества образования</w:t>
            </w:r>
          </w:p>
        </w:tc>
      </w:tr>
      <w:tr w:rsidR="00BA4507" w:rsidRPr="00BA4507" w:rsidTr="00BF46E3">
        <w:tc>
          <w:tcPr>
            <w:tcW w:w="458" w:type="dxa"/>
          </w:tcPr>
          <w:p w:rsidR="00BA4507" w:rsidRPr="00BA4507" w:rsidRDefault="00BA4507" w:rsidP="00EA04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A4507">
              <w:rPr>
                <w:rFonts w:ascii="Times New Roman" w:hAnsi="Times New Roman" w:cs="Times New Roman"/>
                <w:color w:val="000000" w:themeColor="text1"/>
                <w:sz w:val="24"/>
              </w:rPr>
              <w:t>23</w:t>
            </w:r>
          </w:p>
        </w:tc>
        <w:tc>
          <w:tcPr>
            <w:tcW w:w="5103" w:type="dxa"/>
          </w:tcPr>
          <w:p w:rsidR="00BA4507" w:rsidRPr="00BA4507" w:rsidRDefault="00BA4507" w:rsidP="00BA45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BA45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Разработка</w:t>
            </w:r>
            <w:r w:rsidRPr="00BA4507">
              <w:rPr>
                <w:rFonts w:ascii="Times New Roman" w:eastAsia="Times New Roman" w:hAnsi="Times New Roman" w:cs="Times New Roman"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BA45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комплекса</w:t>
            </w:r>
            <w:r w:rsidRPr="00BA4507">
              <w:rPr>
                <w:rFonts w:ascii="Times New Roman" w:eastAsia="Times New Roman" w:hAnsi="Times New Roman" w:cs="Times New Roman"/>
                <w:color w:val="000000" w:themeColor="text1"/>
                <w:spacing w:val="-9"/>
                <w:sz w:val="24"/>
                <w:szCs w:val="24"/>
              </w:rPr>
              <w:t xml:space="preserve"> </w:t>
            </w:r>
            <w:r w:rsidRPr="00BA45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мер,</w:t>
            </w:r>
            <w:r w:rsidRPr="00BA4507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4"/>
                <w:szCs w:val="24"/>
              </w:rPr>
              <w:t xml:space="preserve"> </w:t>
            </w:r>
            <w:r w:rsidRPr="00BA45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развивающих учебную</w:t>
            </w:r>
            <w:r w:rsidRPr="00BA4507">
              <w:rPr>
                <w:rFonts w:ascii="Times New Roman" w:eastAsia="Times New Roman" w:hAnsi="Times New Roman" w:cs="Times New Roman"/>
                <w:color w:val="000000" w:themeColor="text1"/>
                <w:spacing w:val="-13"/>
                <w:sz w:val="24"/>
                <w:szCs w:val="24"/>
              </w:rPr>
              <w:t xml:space="preserve"> </w:t>
            </w:r>
            <w:r w:rsidRPr="00BA45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мотивацию:</w:t>
            </w:r>
            <w:r w:rsidRPr="00BA4507">
              <w:rPr>
                <w:rFonts w:ascii="Times New Roman" w:eastAsia="Times New Roman" w:hAnsi="Times New Roman" w:cs="Times New Roman"/>
                <w:color w:val="000000" w:themeColor="text1"/>
                <w:spacing w:val="-11"/>
                <w:sz w:val="24"/>
                <w:szCs w:val="24"/>
              </w:rPr>
              <w:t xml:space="preserve"> </w:t>
            </w:r>
            <w:r w:rsidRPr="00BA45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творческие</w:t>
            </w:r>
            <w:r w:rsidRPr="00BA4507">
              <w:rPr>
                <w:rFonts w:ascii="Times New Roman" w:eastAsia="Times New Roman" w:hAnsi="Times New Roman" w:cs="Times New Roman"/>
                <w:color w:val="000000" w:themeColor="text1"/>
                <w:spacing w:val="-12"/>
                <w:sz w:val="24"/>
                <w:szCs w:val="24"/>
              </w:rPr>
              <w:t xml:space="preserve"> </w:t>
            </w:r>
            <w:r w:rsidRPr="00BA45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задания, система поощрения и др.</w:t>
            </w:r>
          </w:p>
        </w:tc>
        <w:tc>
          <w:tcPr>
            <w:tcW w:w="2409" w:type="dxa"/>
          </w:tcPr>
          <w:p w:rsidR="00BA4507" w:rsidRPr="00BA4507" w:rsidRDefault="00BA4507" w:rsidP="00EA04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A4507">
              <w:rPr>
                <w:rFonts w:ascii="Times New Roman" w:hAnsi="Times New Roman" w:cs="Times New Roman"/>
                <w:color w:val="000000" w:themeColor="text1"/>
                <w:sz w:val="24"/>
              </w:rPr>
              <w:t>Учителя-предметники</w:t>
            </w:r>
          </w:p>
        </w:tc>
        <w:tc>
          <w:tcPr>
            <w:tcW w:w="2552" w:type="dxa"/>
          </w:tcPr>
          <w:p w:rsidR="00BA4507" w:rsidRPr="00BA4507" w:rsidRDefault="00BA4507">
            <w:pPr>
              <w:rPr>
                <w:color w:val="000000" w:themeColor="text1"/>
              </w:rPr>
            </w:pPr>
            <w:r w:rsidRPr="00BA4507">
              <w:rPr>
                <w:rFonts w:ascii="Times New Roman" w:hAnsi="Times New Roman" w:cs="Times New Roman"/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969" w:type="dxa"/>
          </w:tcPr>
          <w:p w:rsidR="00BA4507" w:rsidRPr="00BA4507" w:rsidRDefault="00BA4507" w:rsidP="00EA0495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 w:rsidRPr="00BA45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Повышение качества образования</w:t>
            </w:r>
          </w:p>
        </w:tc>
      </w:tr>
      <w:tr w:rsidR="00BA4507" w:rsidRPr="00BA4507" w:rsidTr="00752D3D">
        <w:tc>
          <w:tcPr>
            <w:tcW w:w="458" w:type="dxa"/>
          </w:tcPr>
          <w:p w:rsidR="00A50B8F" w:rsidRPr="00BA4507" w:rsidRDefault="00A50B8F" w:rsidP="00BA4507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A4507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  <w:r w:rsidR="00BA4507">
              <w:rPr>
                <w:rFonts w:ascii="Times New Roman" w:hAnsi="Times New Roman" w:cs="Times New Roman"/>
                <w:color w:val="000000" w:themeColor="text1"/>
                <w:sz w:val="24"/>
              </w:rPr>
              <w:t>4</w:t>
            </w:r>
          </w:p>
        </w:tc>
        <w:tc>
          <w:tcPr>
            <w:tcW w:w="5103" w:type="dxa"/>
          </w:tcPr>
          <w:p w:rsidR="00A50B8F" w:rsidRPr="00BA4507" w:rsidRDefault="00A50B8F" w:rsidP="00752D3D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A4507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Информационная работа с обучающимися по вопросам организа</w:t>
            </w:r>
            <w:r w:rsidR="00A13E8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ции и проведения ВПР, ГИА в 2026 году</w:t>
            </w:r>
          </w:p>
        </w:tc>
        <w:tc>
          <w:tcPr>
            <w:tcW w:w="2409" w:type="dxa"/>
          </w:tcPr>
          <w:p w:rsidR="00A50B8F" w:rsidRPr="00A13E82" w:rsidRDefault="00A13E82" w:rsidP="00752D3D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Зам.директора по УВР</w:t>
            </w:r>
            <w:r w:rsidR="00BA4507" w:rsidRPr="00BA4507">
              <w:rPr>
                <w:rFonts w:ascii="Times New Roman" w:hAnsi="Times New Roman" w:cs="Times New Roman"/>
                <w:color w:val="000000" w:themeColor="text1"/>
                <w:sz w:val="24"/>
              </w:rPr>
              <w:t>, учителя предметники</w:t>
            </w:r>
          </w:p>
        </w:tc>
        <w:tc>
          <w:tcPr>
            <w:tcW w:w="2552" w:type="dxa"/>
          </w:tcPr>
          <w:p w:rsidR="00A50B8F" w:rsidRPr="00BA4507" w:rsidRDefault="00A50B8F" w:rsidP="00752D3D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A4507">
              <w:rPr>
                <w:rFonts w:ascii="Times New Roman" w:hAnsi="Times New Roman" w:cs="Times New Roman"/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969" w:type="dxa"/>
          </w:tcPr>
          <w:p w:rsidR="00A50B8F" w:rsidRPr="00BA4507" w:rsidRDefault="00A50B8F" w:rsidP="00752D3D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BA4507">
              <w:rPr>
                <w:rFonts w:ascii="Times New Roman" w:hAnsi="Times New Roman" w:cs="Times New Roman"/>
                <w:color w:val="000000" w:themeColor="text1"/>
                <w:sz w:val="24"/>
              </w:rPr>
              <w:t xml:space="preserve">Повышение уровня ответственности среди обучающихся </w:t>
            </w:r>
          </w:p>
        </w:tc>
      </w:tr>
      <w:tr w:rsidR="00442EA0" w:rsidRPr="00BA4507" w:rsidTr="00752D3D">
        <w:tc>
          <w:tcPr>
            <w:tcW w:w="458" w:type="dxa"/>
          </w:tcPr>
          <w:p w:rsidR="00442EA0" w:rsidRPr="00BA4507" w:rsidRDefault="00587655" w:rsidP="00BA4507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lastRenderedPageBreak/>
              <w:t>25</w:t>
            </w:r>
          </w:p>
        </w:tc>
        <w:tc>
          <w:tcPr>
            <w:tcW w:w="5103" w:type="dxa"/>
          </w:tcPr>
          <w:p w:rsidR="00442EA0" w:rsidRPr="00BA4507" w:rsidRDefault="00442EA0" w:rsidP="00A13E82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Участие в </w:t>
            </w:r>
            <w:r w:rsidR="00587655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муниципальных, </w:t>
            </w:r>
            <w:r w:rsidR="00A13E8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республиканских</w:t>
            </w:r>
            <w:r w:rsidR="00587655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, всероссийских конкурсах</w:t>
            </w:r>
            <w:r w:rsidR="00A13E8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, олимпиадах, проектах</w:t>
            </w:r>
          </w:p>
        </w:tc>
        <w:tc>
          <w:tcPr>
            <w:tcW w:w="2409" w:type="dxa"/>
          </w:tcPr>
          <w:p w:rsidR="00442EA0" w:rsidRPr="00BA4507" w:rsidRDefault="00587655" w:rsidP="00752D3D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Классные руководители, учителя предметники.</w:t>
            </w:r>
          </w:p>
        </w:tc>
        <w:tc>
          <w:tcPr>
            <w:tcW w:w="2552" w:type="dxa"/>
          </w:tcPr>
          <w:p w:rsidR="00442EA0" w:rsidRPr="00BA4507" w:rsidRDefault="00587655" w:rsidP="00752D3D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50B8F">
              <w:rPr>
                <w:rFonts w:ascii="Times New Roman" w:hAnsi="Times New Roman" w:cs="Times New Roman"/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969" w:type="dxa"/>
          </w:tcPr>
          <w:p w:rsidR="00442EA0" w:rsidRPr="00BA4507" w:rsidRDefault="00587655" w:rsidP="00752D3D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50B8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Повышение </w:t>
            </w:r>
            <w:r w:rsidR="00A13E8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учебной </w:t>
            </w:r>
            <w:r w:rsidRPr="00A50B8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мотивации</w:t>
            </w:r>
          </w:p>
        </w:tc>
      </w:tr>
      <w:tr w:rsidR="00A50B8F" w:rsidRPr="00A50B8F" w:rsidTr="00752D3D">
        <w:tc>
          <w:tcPr>
            <w:tcW w:w="458" w:type="dxa"/>
          </w:tcPr>
          <w:p w:rsidR="00A50B8F" w:rsidRPr="00A50B8F" w:rsidRDefault="00A50B8F" w:rsidP="0058765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50B8F"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  <w:r w:rsidR="00587655">
              <w:rPr>
                <w:rFonts w:ascii="Times New Roman" w:hAnsi="Times New Roman" w:cs="Times New Roman"/>
                <w:color w:val="000000" w:themeColor="text1"/>
                <w:sz w:val="24"/>
              </w:rPr>
              <w:t>6</w:t>
            </w:r>
          </w:p>
        </w:tc>
        <w:tc>
          <w:tcPr>
            <w:tcW w:w="5103" w:type="dxa"/>
          </w:tcPr>
          <w:p w:rsidR="00A50B8F" w:rsidRPr="00A50B8F" w:rsidRDefault="00A50B8F" w:rsidP="00752D3D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50B8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Оценка учебных достижений учащихся (стимулирование результатов, открытость, гласность через линейки, презентации, награждения, сайт школы)</w:t>
            </w:r>
          </w:p>
        </w:tc>
        <w:tc>
          <w:tcPr>
            <w:tcW w:w="2409" w:type="dxa"/>
          </w:tcPr>
          <w:p w:rsidR="00A50B8F" w:rsidRPr="00A50B8F" w:rsidRDefault="00A50B8F" w:rsidP="00752D3D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50B8F">
              <w:rPr>
                <w:rFonts w:ascii="Times New Roman" w:hAnsi="Times New Roman" w:cs="Times New Roman"/>
                <w:color w:val="000000" w:themeColor="text1"/>
                <w:sz w:val="24"/>
              </w:rPr>
              <w:t>Административная команда</w:t>
            </w:r>
          </w:p>
        </w:tc>
        <w:tc>
          <w:tcPr>
            <w:tcW w:w="2552" w:type="dxa"/>
          </w:tcPr>
          <w:p w:rsidR="00A50B8F" w:rsidRPr="00A50B8F" w:rsidRDefault="00A50B8F" w:rsidP="00752D3D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50B8F">
              <w:rPr>
                <w:rFonts w:ascii="Times New Roman" w:hAnsi="Times New Roman" w:cs="Times New Roman"/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969" w:type="dxa"/>
          </w:tcPr>
          <w:p w:rsidR="00A50B8F" w:rsidRPr="00A50B8F" w:rsidRDefault="00A50B8F" w:rsidP="00752D3D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50B8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Повышение мотивации, увеличение количества успешных обучающихся</w:t>
            </w:r>
          </w:p>
        </w:tc>
      </w:tr>
      <w:tr w:rsidR="00A50B8F" w:rsidRPr="00A529FC" w:rsidTr="00752D3D">
        <w:tc>
          <w:tcPr>
            <w:tcW w:w="14491" w:type="dxa"/>
            <w:gridSpan w:val="5"/>
          </w:tcPr>
          <w:p w:rsidR="00A50B8F" w:rsidRPr="00A529FC" w:rsidRDefault="00A50B8F" w:rsidP="00752D3D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</w:rPr>
            </w:pPr>
            <w:r w:rsidRPr="00A50B8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>4.</w:t>
            </w:r>
            <w:r w:rsidRPr="00A50B8F">
              <w:rPr>
                <w:rFonts w:ascii="Times New Roman" w:hAnsi="Times New Roman" w:cs="Times New Roman"/>
                <w:b/>
                <w:color w:val="000000" w:themeColor="text1"/>
                <w:sz w:val="24"/>
              </w:rPr>
              <w:tab/>
              <w:t>Работа с родителями по повышению качества образования учащихся.</w:t>
            </w:r>
          </w:p>
        </w:tc>
      </w:tr>
      <w:tr w:rsidR="00A50B8F" w:rsidRPr="00A50B8F" w:rsidTr="00BF46E3">
        <w:tc>
          <w:tcPr>
            <w:tcW w:w="458" w:type="dxa"/>
          </w:tcPr>
          <w:p w:rsidR="00EA0495" w:rsidRPr="00A50B8F" w:rsidRDefault="00BA4507" w:rsidP="0058765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  <w:r w:rsidR="00587655">
              <w:rPr>
                <w:rFonts w:ascii="Times New Roman" w:hAnsi="Times New Roman" w:cs="Times New Roman"/>
                <w:color w:val="000000" w:themeColor="text1"/>
                <w:sz w:val="24"/>
              </w:rPr>
              <w:t>7</w:t>
            </w:r>
          </w:p>
        </w:tc>
        <w:tc>
          <w:tcPr>
            <w:tcW w:w="5103" w:type="dxa"/>
          </w:tcPr>
          <w:p w:rsidR="00EA0495" w:rsidRPr="00A50B8F" w:rsidRDefault="00EA0495" w:rsidP="00A50B8F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50B8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 xml:space="preserve">Информационная работа с родителями по вопросам ФГОС НОО, ФГОС ООО, СОО, ВПР и ГИА </w:t>
            </w:r>
            <w:r w:rsidR="00A50B8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, в т.ч. че</w:t>
            </w:r>
            <w:r w:rsidR="00A13E82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рез социальные сети, сайт школы</w:t>
            </w:r>
          </w:p>
        </w:tc>
        <w:tc>
          <w:tcPr>
            <w:tcW w:w="2409" w:type="dxa"/>
          </w:tcPr>
          <w:p w:rsidR="00EA0495" w:rsidRPr="00A50B8F" w:rsidRDefault="00A50B8F" w:rsidP="00EA04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Администрация, классные руководители, учителя- предметники</w:t>
            </w:r>
          </w:p>
        </w:tc>
        <w:tc>
          <w:tcPr>
            <w:tcW w:w="2552" w:type="dxa"/>
          </w:tcPr>
          <w:p w:rsidR="00EA0495" w:rsidRPr="00A50B8F" w:rsidRDefault="00EA0495" w:rsidP="00EA04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50B8F">
              <w:rPr>
                <w:rFonts w:ascii="Times New Roman" w:hAnsi="Times New Roman" w:cs="Times New Roman"/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969" w:type="dxa"/>
          </w:tcPr>
          <w:p w:rsidR="00EA0495" w:rsidRPr="00A50B8F" w:rsidRDefault="00EA0495" w:rsidP="00EA04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50B8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Повышение уровня просветительской деятельности среди родителей</w:t>
            </w:r>
          </w:p>
        </w:tc>
      </w:tr>
      <w:tr w:rsidR="00A50B8F" w:rsidRPr="00A50B8F" w:rsidTr="00BF46E3">
        <w:tc>
          <w:tcPr>
            <w:tcW w:w="458" w:type="dxa"/>
          </w:tcPr>
          <w:p w:rsidR="00A50B8F" w:rsidRPr="00A50B8F" w:rsidRDefault="00BA4507" w:rsidP="0058765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2</w:t>
            </w:r>
            <w:r w:rsidR="00587655">
              <w:rPr>
                <w:rFonts w:ascii="Times New Roman" w:hAnsi="Times New Roman" w:cs="Times New Roman"/>
                <w:color w:val="000000" w:themeColor="text1"/>
                <w:sz w:val="24"/>
              </w:rPr>
              <w:t>8</w:t>
            </w:r>
          </w:p>
        </w:tc>
        <w:tc>
          <w:tcPr>
            <w:tcW w:w="5103" w:type="dxa"/>
          </w:tcPr>
          <w:p w:rsidR="00A50B8F" w:rsidRPr="00A50B8F" w:rsidRDefault="00A50B8F" w:rsidP="00A50B8F">
            <w:pP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Общешкольные родительские собрания</w:t>
            </w:r>
          </w:p>
        </w:tc>
        <w:tc>
          <w:tcPr>
            <w:tcW w:w="2409" w:type="dxa"/>
          </w:tcPr>
          <w:p w:rsidR="00A50B8F" w:rsidRPr="00A50B8F" w:rsidRDefault="00A50B8F" w:rsidP="00EA0495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Администрация, классные руководители, учителя- предметники</w:t>
            </w:r>
          </w:p>
        </w:tc>
        <w:tc>
          <w:tcPr>
            <w:tcW w:w="2552" w:type="dxa"/>
          </w:tcPr>
          <w:p w:rsidR="00A50B8F" w:rsidRPr="00A50B8F" w:rsidRDefault="00A50B8F" w:rsidP="00752D3D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50B8F">
              <w:rPr>
                <w:rFonts w:ascii="Times New Roman" w:hAnsi="Times New Roman" w:cs="Times New Roman"/>
                <w:color w:val="000000" w:themeColor="text1"/>
                <w:sz w:val="24"/>
              </w:rPr>
              <w:t>В течение года</w:t>
            </w:r>
          </w:p>
        </w:tc>
        <w:tc>
          <w:tcPr>
            <w:tcW w:w="3969" w:type="dxa"/>
          </w:tcPr>
          <w:p w:rsidR="00A50B8F" w:rsidRPr="00A50B8F" w:rsidRDefault="00A50B8F" w:rsidP="00752D3D">
            <w:pPr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A50B8F">
              <w:rPr>
                <w:rFonts w:ascii="Times New Roman" w:hAnsi="Times New Roman" w:cs="Times New Roman"/>
                <w:color w:val="000000" w:themeColor="text1"/>
                <w:sz w:val="24"/>
                <w:szCs w:val="28"/>
              </w:rPr>
              <w:t>Повышение уровня просветительской деятельности среди родителей</w:t>
            </w:r>
          </w:p>
        </w:tc>
      </w:tr>
      <w:tr w:rsidR="001F7620" w:rsidRPr="001F7620" w:rsidTr="00BF46E3">
        <w:tc>
          <w:tcPr>
            <w:tcW w:w="458" w:type="dxa"/>
          </w:tcPr>
          <w:p w:rsidR="001F7620" w:rsidRPr="001F7620" w:rsidRDefault="00BA4507" w:rsidP="00587655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  <w:r w:rsidR="0058765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5103" w:type="dxa"/>
          </w:tcPr>
          <w:p w:rsidR="001F7620" w:rsidRPr="001F7620" w:rsidRDefault="001F7620" w:rsidP="00752D3D">
            <w:pPr>
              <w:pStyle w:val="TableParagraph"/>
              <w:rPr>
                <w:sz w:val="24"/>
                <w:szCs w:val="24"/>
              </w:rPr>
            </w:pPr>
            <w:r w:rsidRPr="001F7620">
              <w:rPr>
                <w:sz w:val="24"/>
                <w:szCs w:val="24"/>
              </w:rPr>
              <w:t>Оперативная связь с родителями</w:t>
            </w:r>
            <w:r w:rsidRPr="001F7620">
              <w:rPr>
                <w:spacing w:val="-18"/>
                <w:sz w:val="24"/>
                <w:szCs w:val="24"/>
              </w:rPr>
              <w:t xml:space="preserve"> </w:t>
            </w:r>
            <w:r w:rsidRPr="001F7620">
              <w:rPr>
                <w:sz w:val="24"/>
                <w:szCs w:val="24"/>
              </w:rPr>
              <w:t>посредством контроля</w:t>
            </w:r>
            <w:r w:rsidRPr="001F7620">
              <w:rPr>
                <w:spacing w:val="-1"/>
                <w:sz w:val="24"/>
                <w:szCs w:val="24"/>
              </w:rPr>
              <w:t xml:space="preserve"> </w:t>
            </w:r>
            <w:r w:rsidRPr="001F7620">
              <w:rPr>
                <w:sz w:val="24"/>
                <w:szCs w:val="24"/>
              </w:rPr>
              <w:t>за</w:t>
            </w:r>
            <w:r w:rsidRPr="001F7620">
              <w:rPr>
                <w:spacing w:val="-2"/>
                <w:sz w:val="24"/>
                <w:szCs w:val="24"/>
              </w:rPr>
              <w:t xml:space="preserve"> </w:t>
            </w:r>
            <w:r w:rsidRPr="001F7620">
              <w:rPr>
                <w:sz w:val="24"/>
                <w:szCs w:val="24"/>
              </w:rPr>
              <w:t>дневниками, индивидуальная</w:t>
            </w:r>
            <w:r w:rsidRPr="001F7620">
              <w:rPr>
                <w:spacing w:val="-18"/>
                <w:sz w:val="24"/>
                <w:szCs w:val="24"/>
              </w:rPr>
              <w:t xml:space="preserve"> </w:t>
            </w:r>
            <w:r w:rsidRPr="001F7620">
              <w:rPr>
                <w:sz w:val="24"/>
                <w:szCs w:val="24"/>
              </w:rPr>
              <w:t>работа</w:t>
            </w:r>
            <w:r w:rsidRPr="001F7620">
              <w:rPr>
                <w:spacing w:val="-16"/>
                <w:sz w:val="24"/>
                <w:szCs w:val="24"/>
              </w:rPr>
              <w:t xml:space="preserve"> </w:t>
            </w:r>
            <w:r w:rsidRPr="001F7620">
              <w:rPr>
                <w:sz w:val="24"/>
                <w:szCs w:val="24"/>
              </w:rPr>
              <w:t xml:space="preserve">с </w:t>
            </w:r>
            <w:r w:rsidR="00A13E82">
              <w:rPr>
                <w:spacing w:val="-2"/>
                <w:sz w:val="24"/>
                <w:szCs w:val="24"/>
              </w:rPr>
              <w:t>родителями</w:t>
            </w:r>
          </w:p>
        </w:tc>
        <w:tc>
          <w:tcPr>
            <w:tcW w:w="2409" w:type="dxa"/>
          </w:tcPr>
          <w:p w:rsidR="001F7620" w:rsidRPr="001F7620" w:rsidRDefault="001F7620" w:rsidP="00752D3D">
            <w:pPr>
              <w:pStyle w:val="TableParagraph"/>
              <w:ind w:left="105" w:right="496"/>
              <w:rPr>
                <w:sz w:val="24"/>
                <w:szCs w:val="24"/>
              </w:rPr>
            </w:pPr>
            <w:r w:rsidRPr="001F7620">
              <w:rPr>
                <w:spacing w:val="-2"/>
                <w:sz w:val="24"/>
                <w:szCs w:val="24"/>
              </w:rPr>
              <w:t>Классные руководители Учителя- предметники</w:t>
            </w:r>
          </w:p>
        </w:tc>
        <w:tc>
          <w:tcPr>
            <w:tcW w:w="2552" w:type="dxa"/>
          </w:tcPr>
          <w:p w:rsidR="001F7620" w:rsidRPr="001F7620" w:rsidRDefault="001F7620" w:rsidP="00752D3D">
            <w:pPr>
              <w:pStyle w:val="TableParagraph"/>
              <w:spacing w:line="308" w:lineRule="exact"/>
              <w:ind w:left="10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3969" w:type="dxa"/>
          </w:tcPr>
          <w:p w:rsidR="001F7620" w:rsidRPr="001F7620" w:rsidRDefault="001F7620" w:rsidP="001F7620">
            <w:pPr>
              <w:pStyle w:val="TableParagraph"/>
              <w:ind w:left="103"/>
              <w:rPr>
                <w:sz w:val="24"/>
                <w:szCs w:val="24"/>
              </w:rPr>
            </w:pPr>
            <w:r w:rsidRPr="001F7620">
              <w:rPr>
                <w:sz w:val="24"/>
                <w:szCs w:val="24"/>
              </w:rPr>
              <w:t>Более пристальное внимание родителей к успеваемости детей. Знакомство родителей с общей картиной успеваемости, повышение родительской</w:t>
            </w:r>
            <w:r w:rsidRPr="001F7620">
              <w:rPr>
                <w:spacing w:val="-12"/>
                <w:sz w:val="24"/>
                <w:szCs w:val="24"/>
              </w:rPr>
              <w:t xml:space="preserve"> </w:t>
            </w:r>
            <w:r w:rsidRPr="001F7620">
              <w:rPr>
                <w:sz w:val="24"/>
                <w:szCs w:val="24"/>
              </w:rPr>
              <w:t>мотивации</w:t>
            </w:r>
            <w:r w:rsidRPr="001F7620">
              <w:rPr>
                <w:spacing w:val="-13"/>
                <w:sz w:val="24"/>
                <w:szCs w:val="24"/>
              </w:rPr>
              <w:t xml:space="preserve"> </w:t>
            </w:r>
            <w:r w:rsidRPr="001F7620">
              <w:rPr>
                <w:sz w:val="24"/>
                <w:szCs w:val="24"/>
              </w:rPr>
              <w:t>к</w:t>
            </w:r>
            <w:r w:rsidRPr="001F7620">
              <w:rPr>
                <w:spacing w:val="-13"/>
                <w:sz w:val="24"/>
                <w:szCs w:val="24"/>
              </w:rPr>
              <w:t xml:space="preserve"> </w:t>
            </w:r>
            <w:r w:rsidRPr="001F7620">
              <w:rPr>
                <w:sz w:val="24"/>
                <w:szCs w:val="24"/>
              </w:rPr>
              <w:t>контролю</w:t>
            </w:r>
            <w:r>
              <w:rPr>
                <w:sz w:val="24"/>
                <w:szCs w:val="24"/>
              </w:rPr>
              <w:t xml:space="preserve"> </w:t>
            </w:r>
            <w:r w:rsidRPr="001F7620">
              <w:rPr>
                <w:sz w:val="24"/>
                <w:szCs w:val="24"/>
              </w:rPr>
              <w:t>за</w:t>
            </w:r>
            <w:r w:rsidRPr="001F7620">
              <w:rPr>
                <w:spacing w:val="-3"/>
                <w:sz w:val="24"/>
                <w:szCs w:val="24"/>
              </w:rPr>
              <w:t xml:space="preserve"> </w:t>
            </w:r>
            <w:r w:rsidR="00A13E82">
              <w:rPr>
                <w:spacing w:val="-2"/>
                <w:sz w:val="24"/>
                <w:szCs w:val="24"/>
              </w:rPr>
              <w:t>успеваемостью</w:t>
            </w:r>
          </w:p>
        </w:tc>
      </w:tr>
    </w:tbl>
    <w:p w:rsidR="009B28E2" w:rsidRPr="00A529FC" w:rsidRDefault="009B28E2" w:rsidP="009B28E2">
      <w:pPr>
        <w:rPr>
          <w:rFonts w:ascii="Times New Roman" w:hAnsi="Times New Roman" w:cs="Times New Roman"/>
          <w:b/>
          <w:color w:val="FF0000"/>
          <w:sz w:val="24"/>
        </w:rPr>
      </w:pPr>
    </w:p>
    <w:sectPr w:rsidR="009B28E2" w:rsidRPr="00A529FC" w:rsidSect="009B28E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1154F"/>
    <w:multiLevelType w:val="hybridMultilevel"/>
    <w:tmpl w:val="A27E280A"/>
    <w:lvl w:ilvl="0" w:tplc="86DAE0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>
    <w:nsid w:val="6AE111D5"/>
    <w:multiLevelType w:val="hybridMultilevel"/>
    <w:tmpl w:val="A95260BE"/>
    <w:lvl w:ilvl="0" w:tplc="F1AAA1EA">
      <w:start w:val="1"/>
      <w:numFmt w:val="decimal"/>
      <w:lvlText w:val="%1."/>
      <w:lvlJc w:val="left"/>
      <w:pPr>
        <w:ind w:left="715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FAADC6C">
      <w:start w:val="1"/>
      <w:numFmt w:val="decimal"/>
      <w:lvlText w:val="%2."/>
      <w:lvlJc w:val="left"/>
      <w:pPr>
        <w:ind w:left="2062" w:hanging="2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B84A6DDC">
      <w:start w:val="1"/>
      <w:numFmt w:val="decimal"/>
      <w:lvlText w:val="%3."/>
      <w:lvlJc w:val="left"/>
      <w:pPr>
        <w:ind w:left="4069" w:hanging="21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3" w:tplc="F1C8471E">
      <w:numFmt w:val="bullet"/>
      <w:lvlText w:val="•"/>
      <w:lvlJc w:val="left"/>
      <w:pPr>
        <w:ind w:left="5602" w:hanging="213"/>
      </w:pPr>
      <w:rPr>
        <w:rFonts w:hint="default"/>
        <w:lang w:val="ru-RU" w:eastAsia="en-US" w:bidi="ar-SA"/>
      </w:rPr>
    </w:lvl>
    <w:lvl w:ilvl="4" w:tplc="CB3688BE">
      <w:numFmt w:val="bullet"/>
      <w:lvlText w:val="•"/>
      <w:lvlJc w:val="left"/>
      <w:pPr>
        <w:ind w:left="7144" w:hanging="213"/>
      </w:pPr>
      <w:rPr>
        <w:rFonts w:hint="default"/>
        <w:lang w:val="ru-RU" w:eastAsia="en-US" w:bidi="ar-SA"/>
      </w:rPr>
    </w:lvl>
    <w:lvl w:ilvl="5" w:tplc="7092F156">
      <w:numFmt w:val="bullet"/>
      <w:lvlText w:val="•"/>
      <w:lvlJc w:val="left"/>
      <w:pPr>
        <w:ind w:left="8686" w:hanging="213"/>
      </w:pPr>
      <w:rPr>
        <w:rFonts w:hint="default"/>
        <w:lang w:val="ru-RU" w:eastAsia="en-US" w:bidi="ar-SA"/>
      </w:rPr>
    </w:lvl>
    <w:lvl w:ilvl="6" w:tplc="F28801DE">
      <w:numFmt w:val="bullet"/>
      <w:lvlText w:val="•"/>
      <w:lvlJc w:val="left"/>
      <w:pPr>
        <w:ind w:left="10228" w:hanging="213"/>
      </w:pPr>
      <w:rPr>
        <w:rFonts w:hint="default"/>
        <w:lang w:val="ru-RU" w:eastAsia="en-US" w:bidi="ar-SA"/>
      </w:rPr>
    </w:lvl>
    <w:lvl w:ilvl="7" w:tplc="169A75C8">
      <w:numFmt w:val="bullet"/>
      <w:lvlText w:val="•"/>
      <w:lvlJc w:val="left"/>
      <w:pPr>
        <w:ind w:left="11771" w:hanging="213"/>
      </w:pPr>
      <w:rPr>
        <w:rFonts w:hint="default"/>
        <w:lang w:val="ru-RU" w:eastAsia="en-US" w:bidi="ar-SA"/>
      </w:rPr>
    </w:lvl>
    <w:lvl w:ilvl="8" w:tplc="F8C2E03A">
      <w:numFmt w:val="bullet"/>
      <w:lvlText w:val="•"/>
      <w:lvlJc w:val="left"/>
      <w:pPr>
        <w:ind w:left="13313" w:hanging="21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21D"/>
    <w:rsid w:val="00005665"/>
    <w:rsid w:val="00034CCD"/>
    <w:rsid w:val="000925B5"/>
    <w:rsid w:val="00161026"/>
    <w:rsid w:val="00163DB0"/>
    <w:rsid w:val="001C25BE"/>
    <w:rsid w:val="001D4AFF"/>
    <w:rsid w:val="001F7620"/>
    <w:rsid w:val="00355EFE"/>
    <w:rsid w:val="00442EA0"/>
    <w:rsid w:val="004B3EFB"/>
    <w:rsid w:val="005049E1"/>
    <w:rsid w:val="00537138"/>
    <w:rsid w:val="00587655"/>
    <w:rsid w:val="006067C7"/>
    <w:rsid w:val="006848FE"/>
    <w:rsid w:val="0073780A"/>
    <w:rsid w:val="00755B00"/>
    <w:rsid w:val="007B6534"/>
    <w:rsid w:val="007E257A"/>
    <w:rsid w:val="00834E27"/>
    <w:rsid w:val="00842F8B"/>
    <w:rsid w:val="00856CF1"/>
    <w:rsid w:val="0089569D"/>
    <w:rsid w:val="0089783E"/>
    <w:rsid w:val="008D76F6"/>
    <w:rsid w:val="009236CD"/>
    <w:rsid w:val="00974630"/>
    <w:rsid w:val="009A61B7"/>
    <w:rsid w:val="009B28E2"/>
    <w:rsid w:val="00A13E82"/>
    <w:rsid w:val="00A1421D"/>
    <w:rsid w:val="00A50B8F"/>
    <w:rsid w:val="00A529FC"/>
    <w:rsid w:val="00A947B3"/>
    <w:rsid w:val="00B20553"/>
    <w:rsid w:val="00B75991"/>
    <w:rsid w:val="00BA4507"/>
    <w:rsid w:val="00BF46E3"/>
    <w:rsid w:val="00C95556"/>
    <w:rsid w:val="00D12FE2"/>
    <w:rsid w:val="00DC0BAA"/>
    <w:rsid w:val="00E67091"/>
    <w:rsid w:val="00E77BE7"/>
    <w:rsid w:val="00EA0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2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956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F7620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34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4C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B28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956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F7620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34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4C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1144</Words>
  <Characters>6523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Красный ключ</cp:lastModifiedBy>
  <cp:revision>5</cp:revision>
  <cp:lastPrinted>2026-03-06T06:40:00Z</cp:lastPrinted>
  <dcterms:created xsi:type="dcterms:W3CDTF">2024-02-19T03:12:00Z</dcterms:created>
  <dcterms:modified xsi:type="dcterms:W3CDTF">2026-03-06T07:12:00Z</dcterms:modified>
</cp:coreProperties>
</file>